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947E" w14:textId="77777777" w:rsidR="00350884" w:rsidRDefault="00350884">
      <w:pPr>
        <w:shd w:val="clear" w:color="auto" w:fill="FFFFFF"/>
        <w:autoSpaceDE w:val="0"/>
        <w:autoSpaceDN w:val="0"/>
        <w:adjustRightInd w:val="0"/>
        <w:jc w:val="center"/>
        <w:rPr>
          <w:rFonts w:cstheme="minorHAnsi"/>
          <w:b/>
          <w:bCs/>
          <w:sz w:val="24"/>
          <w:szCs w:val="24"/>
          <w:lang w:val="en-US"/>
        </w:rPr>
      </w:pPr>
    </w:p>
    <w:p w14:paraId="71D961A3" w14:textId="77777777" w:rsidR="00350884" w:rsidRDefault="00350884">
      <w:pPr>
        <w:shd w:val="clear" w:color="auto" w:fill="FFFFFF"/>
        <w:autoSpaceDE w:val="0"/>
        <w:autoSpaceDN w:val="0"/>
        <w:adjustRightInd w:val="0"/>
        <w:jc w:val="center"/>
        <w:rPr>
          <w:rFonts w:cstheme="minorHAnsi"/>
          <w:b/>
          <w:bCs/>
          <w:sz w:val="24"/>
          <w:szCs w:val="24"/>
          <w:lang w:val="en-US"/>
        </w:rPr>
      </w:pPr>
    </w:p>
    <w:p w14:paraId="3B83AF70" w14:textId="77777777" w:rsidR="00350884" w:rsidRDefault="00350884">
      <w:pPr>
        <w:shd w:val="clear" w:color="auto" w:fill="FFFFFF"/>
        <w:autoSpaceDE w:val="0"/>
        <w:autoSpaceDN w:val="0"/>
        <w:adjustRightInd w:val="0"/>
        <w:jc w:val="center"/>
        <w:rPr>
          <w:rFonts w:cstheme="minorHAnsi"/>
          <w:b/>
          <w:bCs/>
          <w:sz w:val="24"/>
          <w:szCs w:val="24"/>
          <w:lang w:val="en-US"/>
        </w:rPr>
      </w:pPr>
    </w:p>
    <w:p w14:paraId="45EE3407" w14:textId="77777777" w:rsidR="00350884" w:rsidRDefault="00821FEC">
      <w:pPr>
        <w:shd w:val="clear" w:color="auto" w:fill="FFFFFF"/>
        <w:autoSpaceDE w:val="0"/>
        <w:autoSpaceDN w:val="0"/>
        <w:adjustRightInd w:val="0"/>
        <w:jc w:val="center"/>
        <w:rPr>
          <w:rFonts w:cstheme="minorHAnsi"/>
          <w:b/>
          <w:bCs/>
          <w:sz w:val="72"/>
          <w:szCs w:val="24"/>
          <w:lang w:val="en-US"/>
        </w:rPr>
      </w:pPr>
      <w:r>
        <w:rPr>
          <w:rFonts w:cstheme="minorHAnsi"/>
          <w:b/>
          <w:bCs/>
          <w:sz w:val="72"/>
          <w:szCs w:val="24"/>
          <w:lang w:val="en-US"/>
        </w:rPr>
        <w:t xml:space="preserve">Positive </w:t>
      </w:r>
      <w:proofErr w:type="spellStart"/>
      <w:r>
        <w:rPr>
          <w:rFonts w:cstheme="minorHAnsi"/>
          <w:b/>
          <w:bCs/>
          <w:sz w:val="72"/>
          <w:szCs w:val="24"/>
          <w:lang w:val="en-US"/>
        </w:rPr>
        <w:t>Behaviour</w:t>
      </w:r>
      <w:proofErr w:type="spellEnd"/>
      <w:r>
        <w:rPr>
          <w:rFonts w:cstheme="minorHAnsi"/>
          <w:b/>
          <w:bCs/>
          <w:sz w:val="72"/>
          <w:szCs w:val="24"/>
          <w:lang w:val="en-US"/>
        </w:rPr>
        <w:t xml:space="preserve"> Policy </w:t>
      </w:r>
    </w:p>
    <w:p w14:paraId="5E4ED04D" w14:textId="77777777" w:rsidR="00350884" w:rsidRDefault="00350884">
      <w:pPr>
        <w:shd w:val="clear" w:color="auto" w:fill="FFFFFF"/>
        <w:autoSpaceDE w:val="0"/>
        <w:autoSpaceDN w:val="0"/>
        <w:adjustRightInd w:val="0"/>
        <w:jc w:val="center"/>
        <w:rPr>
          <w:rFonts w:cstheme="minorHAnsi"/>
          <w:b/>
          <w:bCs/>
          <w:sz w:val="72"/>
          <w:szCs w:val="24"/>
          <w:lang w:val="en-US"/>
        </w:rPr>
      </w:pPr>
    </w:p>
    <w:p w14:paraId="1099F90F" w14:textId="77777777" w:rsidR="00350884" w:rsidRDefault="00821FEC">
      <w:pPr>
        <w:shd w:val="clear" w:color="auto" w:fill="FFFFFF"/>
        <w:autoSpaceDE w:val="0"/>
        <w:autoSpaceDN w:val="0"/>
        <w:adjustRightInd w:val="0"/>
        <w:jc w:val="center"/>
        <w:rPr>
          <w:rFonts w:cstheme="minorHAnsi"/>
          <w:b/>
          <w:bCs/>
          <w:sz w:val="72"/>
          <w:szCs w:val="24"/>
          <w:lang w:val="en-US"/>
        </w:rPr>
      </w:pPr>
      <w:r>
        <w:rPr>
          <w:rFonts w:cstheme="minorHAnsi"/>
          <w:b/>
          <w:bCs/>
          <w:noProof/>
          <w:sz w:val="72"/>
          <w:szCs w:val="24"/>
          <w:lang w:val="en-US"/>
        </w:rPr>
        <w:drawing>
          <wp:inline distT="0" distB="0" distL="0" distR="0" wp14:anchorId="33EAA524" wp14:editId="4BCE322B">
            <wp:extent cx="4161139" cy="4185112"/>
            <wp:effectExtent l="0" t="0" r="0" b="6350"/>
            <wp:docPr id="3" name="Picture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7429" cy="4191438"/>
                    </a:xfrm>
                    <a:prstGeom prst="rect">
                      <a:avLst/>
                    </a:prstGeom>
                  </pic:spPr>
                </pic:pic>
              </a:graphicData>
            </a:graphic>
          </wp:inline>
        </w:drawing>
      </w:r>
    </w:p>
    <w:p w14:paraId="7DF47B2E" w14:textId="77777777" w:rsidR="00350884" w:rsidRDefault="00350884">
      <w:pPr>
        <w:shd w:val="clear" w:color="auto" w:fill="FFFFFF"/>
        <w:autoSpaceDE w:val="0"/>
        <w:autoSpaceDN w:val="0"/>
        <w:adjustRightInd w:val="0"/>
        <w:jc w:val="center"/>
        <w:rPr>
          <w:rFonts w:cstheme="minorHAnsi"/>
          <w:b/>
          <w:bCs/>
          <w:sz w:val="72"/>
          <w:szCs w:val="24"/>
          <w:lang w:val="en-US"/>
        </w:rPr>
      </w:pPr>
    </w:p>
    <w:p w14:paraId="27267F89" w14:textId="77777777" w:rsidR="00350884" w:rsidRDefault="00350884">
      <w:pPr>
        <w:shd w:val="clear" w:color="auto" w:fill="FFFFFF"/>
        <w:autoSpaceDE w:val="0"/>
        <w:autoSpaceDN w:val="0"/>
        <w:adjustRightInd w:val="0"/>
        <w:jc w:val="center"/>
        <w:rPr>
          <w:rFonts w:cstheme="minorHAnsi"/>
          <w:b/>
          <w:bCs/>
          <w:sz w:val="72"/>
          <w:szCs w:val="24"/>
          <w:lang w:val="en-US"/>
        </w:rPr>
      </w:pPr>
    </w:p>
    <w:p w14:paraId="0AF76CEF" w14:textId="77777777" w:rsidR="00350884" w:rsidRDefault="00350884">
      <w:pPr>
        <w:shd w:val="clear" w:color="auto" w:fill="FFFFFF"/>
        <w:autoSpaceDE w:val="0"/>
        <w:autoSpaceDN w:val="0"/>
        <w:adjustRightInd w:val="0"/>
        <w:rPr>
          <w:rFonts w:cstheme="minorHAnsi"/>
          <w:b/>
          <w:bCs/>
          <w:sz w:val="68"/>
          <w:szCs w:val="24"/>
          <w:lang w:val="en-US"/>
        </w:rPr>
      </w:pPr>
    </w:p>
    <w:p w14:paraId="511ACF36" w14:textId="77777777" w:rsidR="00350884" w:rsidRDefault="00821FE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cstheme="minorHAnsi"/>
          <w:b/>
          <w:bCs/>
          <w:sz w:val="28"/>
          <w:szCs w:val="28"/>
          <w:lang w:val="en-US"/>
        </w:rPr>
      </w:pPr>
      <w:r>
        <w:rPr>
          <w:rFonts w:cstheme="minorHAnsi"/>
          <w:b/>
          <w:bCs/>
          <w:sz w:val="28"/>
          <w:szCs w:val="28"/>
          <w:lang w:val="en-US"/>
        </w:rPr>
        <w:lastRenderedPageBreak/>
        <w:t>Our Starting Point</w:t>
      </w:r>
    </w:p>
    <w:p w14:paraId="0C8C21EA" w14:textId="77777777" w:rsidR="00350884" w:rsidRDefault="00350884">
      <w:pPr>
        <w:shd w:val="clear" w:color="auto" w:fill="FFFFFF"/>
        <w:autoSpaceDE w:val="0"/>
        <w:autoSpaceDN w:val="0"/>
        <w:adjustRightInd w:val="0"/>
        <w:rPr>
          <w:rFonts w:cstheme="minorHAnsi"/>
          <w:b/>
          <w:bCs/>
          <w:sz w:val="28"/>
          <w:szCs w:val="28"/>
          <w:lang w:val="en-US"/>
        </w:rPr>
      </w:pPr>
    </w:p>
    <w:p w14:paraId="76FDB292" w14:textId="77777777" w:rsidR="00350884" w:rsidRDefault="00821FEC">
      <w:pPr>
        <w:rPr>
          <w:rFonts w:cstheme="minorHAnsi"/>
          <w:sz w:val="28"/>
          <w:szCs w:val="28"/>
        </w:rPr>
      </w:pPr>
      <w:r>
        <w:rPr>
          <w:rFonts w:cstheme="minorHAnsi"/>
          <w:b/>
          <w:bCs/>
          <w:color w:val="000000"/>
          <w:sz w:val="28"/>
          <w:szCs w:val="28"/>
        </w:rPr>
        <w:t xml:space="preserve">Our Mission Statement  </w:t>
      </w:r>
    </w:p>
    <w:p w14:paraId="7DB87D73" w14:textId="77777777" w:rsidR="00350884" w:rsidRDefault="00350884">
      <w:pPr>
        <w:autoSpaceDE w:val="0"/>
        <w:autoSpaceDN w:val="0"/>
        <w:adjustRightInd w:val="0"/>
        <w:spacing w:after="0" w:line="240" w:lineRule="auto"/>
        <w:rPr>
          <w:rFonts w:cstheme="minorHAnsi"/>
          <w:b/>
          <w:bCs/>
          <w:color w:val="000000"/>
          <w:sz w:val="28"/>
          <w:szCs w:val="28"/>
        </w:rPr>
      </w:pPr>
    </w:p>
    <w:p w14:paraId="29B1B311" w14:textId="77777777" w:rsidR="00350884" w:rsidRDefault="00821FEC">
      <w:pPr>
        <w:rPr>
          <w:rFonts w:cstheme="minorHAnsi"/>
          <w:sz w:val="28"/>
          <w:szCs w:val="28"/>
        </w:rPr>
      </w:pPr>
      <w:r>
        <w:rPr>
          <w:rFonts w:cstheme="minorHAnsi"/>
          <w:sz w:val="28"/>
          <w:szCs w:val="28"/>
        </w:rPr>
        <w:t xml:space="preserve">St Benedict’s College is a Catholic, all ability, inclusive school committed to delivering excellence for all. Together with home and community, we strive to enable our students to be happy, safe and successful.  </w:t>
      </w:r>
    </w:p>
    <w:p w14:paraId="212F6A9F" w14:textId="77777777" w:rsidR="00350884" w:rsidRDefault="00350884">
      <w:pPr>
        <w:rPr>
          <w:rFonts w:cstheme="minorHAnsi"/>
          <w:sz w:val="28"/>
          <w:szCs w:val="28"/>
        </w:rPr>
      </w:pPr>
    </w:p>
    <w:p w14:paraId="331A0844"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 xml:space="preserve">Our Motto </w:t>
      </w:r>
    </w:p>
    <w:p w14:paraId="08BBDC84" w14:textId="77777777" w:rsidR="00350884" w:rsidRDefault="00350884">
      <w:pPr>
        <w:autoSpaceDE w:val="0"/>
        <w:autoSpaceDN w:val="0"/>
        <w:adjustRightInd w:val="0"/>
        <w:spacing w:after="0" w:line="240" w:lineRule="auto"/>
        <w:rPr>
          <w:rFonts w:cstheme="minorHAnsi"/>
          <w:b/>
          <w:bCs/>
          <w:color w:val="000000"/>
          <w:sz w:val="28"/>
          <w:szCs w:val="28"/>
        </w:rPr>
      </w:pPr>
    </w:p>
    <w:p w14:paraId="2A077631" w14:textId="77777777" w:rsidR="00350884" w:rsidRDefault="00821FEC">
      <w:pPr>
        <w:rPr>
          <w:rFonts w:cstheme="minorHAnsi"/>
          <w:sz w:val="28"/>
          <w:szCs w:val="28"/>
        </w:rPr>
      </w:pPr>
      <w:proofErr w:type="spellStart"/>
      <w:r>
        <w:rPr>
          <w:rFonts w:cstheme="minorHAnsi"/>
          <w:sz w:val="28"/>
          <w:szCs w:val="28"/>
        </w:rPr>
        <w:t>Guigh</w:t>
      </w:r>
      <w:proofErr w:type="spellEnd"/>
      <w:r>
        <w:rPr>
          <w:rFonts w:cstheme="minorHAnsi"/>
          <w:sz w:val="28"/>
          <w:szCs w:val="28"/>
        </w:rPr>
        <w:t xml:space="preserve"> </w:t>
      </w:r>
      <w:proofErr w:type="spellStart"/>
      <w:r>
        <w:rPr>
          <w:rFonts w:cstheme="minorHAnsi"/>
          <w:sz w:val="28"/>
          <w:szCs w:val="28"/>
        </w:rPr>
        <w:t>agus</w:t>
      </w:r>
      <w:proofErr w:type="spellEnd"/>
      <w:r>
        <w:rPr>
          <w:rFonts w:cstheme="minorHAnsi"/>
          <w:sz w:val="28"/>
          <w:szCs w:val="28"/>
        </w:rPr>
        <w:t xml:space="preserve"> </w:t>
      </w:r>
      <w:proofErr w:type="spellStart"/>
      <w:r>
        <w:rPr>
          <w:rFonts w:cstheme="minorHAnsi"/>
          <w:sz w:val="28"/>
          <w:szCs w:val="28"/>
        </w:rPr>
        <w:t>Foghlaim</w:t>
      </w:r>
      <w:proofErr w:type="spellEnd"/>
      <w:r>
        <w:rPr>
          <w:rFonts w:cstheme="minorHAnsi"/>
          <w:sz w:val="28"/>
          <w:szCs w:val="28"/>
        </w:rPr>
        <w:t xml:space="preserve"> - Pray an</w:t>
      </w:r>
      <w:r>
        <w:rPr>
          <w:rFonts w:cstheme="minorHAnsi"/>
          <w:sz w:val="28"/>
          <w:szCs w:val="28"/>
        </w:rPr>
        <w:t xml:space="preserve">d Learn </w:t>
      </w:r>
    </w:p>
    <w:p w14:paraId="7B4DFF27" w14:textId="77777777" w:rsidR="00350884" w:rsidRDefault="00350884">
      <w:pPr>
        <w:autoSpaceDE w:val="0"/>
        <w:autoSpaceDN w:val="0"/>
        <w:adjustRightInd w:val="0"/>
        <w:spacing w:after="0" w:line="240" w:lineRule="auto"/>
        <w:rPr>
          <w:rFonts w:cstheme="minorHAnsi"/>
          <w:b/>
          <w:bCs/>
          <w:color w:val="000000"/>
          <w:sz w:val="28"/>
          <w:szCs w:val="28"/>
        </w:rPr>
      </w:pPr>
    </w:p>
    <w:p w14:paraId="7A4274B3"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 xml:space="preserve">Our Values </w:t>
      </w:r>
    </w:p>
    <w:p w14:paraId="6283E8D7" w14:textId="77777777" w:rsidR="00350884" w:rsidRDefault="00350884">
      <w:pPr>
        <w:autoSpaceDE w:val="0"/>
        <w:autoSpaceDN w:val="0"/>
        <w:adjustRightInd w:val="0"/>
        <w:spacing w:after="0" w:line="240" w:lineRule="auto"/>
        <w:rPr>
          <w:rFonts w:cstheme="minorHAnsi"/>
          <w:b/>
          <w:bCs/>
          <w:color w:val="000000"/>
          <w:sz w:val="28"/>
          <w:szCs w:val="28"/>
        </w:rPr>
      </w:pPr>
    </w:p>
    <w:p w14:paraId="79887D02" w14:textId="77777777" w:rsidR="00350884" w:rsidRDefault="00821FEC">
      <w:pPr>
        <w:rPr>
          <w:rFonts w:cstheme="minorHAnsi"/>
          <w:sz w:val="28"/>
          <w:szCs w:val="28"/>
        </w:rPr>
      </w:pPr>
      <w:r>
        <w:rPr>
          <w:rFonts w:cstheme="minorHAnsi"/>
          <w:sz w:val="28"/>
          <w:szCs w:val="28"/>
        </w:rPr>
        <w:t xml:space="preserve">Staff and students in St Benedict’s College will: </w:t>
      </w:r>
    </w:p>
    <w:p w14:paraId="0430AE11" w14:textId="77777777" w:rsidR="00350884" w:rsidRDefault="00821FEC">
      <w:pPr>
        <w:pStyle w:val="ListParagraph"/>
        <w:numPr>
          <w:ilvl w:val="0"/>
          <w:numId w:val="13"/>
        </w:numPr>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Respect themselves, others, their school and their community. </w:t>
      </w:r>
    </w:p>
    <w:p w14:paraId="5A926ADC" w14:textId="77777777" w:rsidR="00350884" w:rsidRDefault="00821FEC">
      <w:pPr>
        <w:pStyle w:val="ListParagraph"/>
        <w:numPr>
          <w:ilvl w:val="0"/>
          <w:numId w:val="13"/>
        </w:numPr>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Demonstrate kindness, empathy and concern for others. </w:t>
      </w:r>
    </w:p>
    <w:p w14:paraId="3E1A6BF7" w14:textId="77777777" w:rsidR="00350884" w:rsidRDefault="00821FEC">
      <w:pPr>
        <w:pStyle w:val="ListParagraph"/>
        <w:numPr>
          <w:ilvl w:val="0"/>
          <w:numId w:val="13"/>
        </w:numPr>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Be inclusive and tolerant of other religions, cultures and traditions. </w:t>
      </w:r>
    </w:p>
    <w:p w14:paraId="16ACA7BE" w14:textId="77777777" w:rsidR="00350884" w:rsidRDefault="00821FEC">
      <w:pPr>
        <w:pStyle w:val="ListParagraph"/>
        <w:numPr>
          <w:ilvl w:val="0"/>
          <w:numId w:val="13"/>
        </w:numPr>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Be honest and truthful. </w:t>
      </w:r>
    </w:p>
    <w:p w14:paraId="78ABE2A9" w14:textId="77777777" w:rsidR="00350884" w:rsidRDefault="00821FEC">
      <w:pPr>
        <w:pStyle w:val="ListParagraph"/>
        <w:numPr>
          <w:ilvl w:val="0"/>
          <w:numId w:val="13"/>
        </w:numPr>
        <w:spacing w:after="0" w:line="240" w:lineRule="auto"/>
        <w:jc w:val="both"/>
        <w:rPr>
          <w:rFonts w:asciiTheme="minorHAnsi" w:hAnsiTheme="minorHAnsi" w:cstheme="minorHAnsi"/>
          <w:sz w:val="28"/>
          <w:szCs w:val="28"/>
        </w:rPr>
      </w:pPr>
      <w:r>
        <w:rPr>
          <w:rFonts w:asciiTheme="minorHAnsi" w:hAnsiTheme="minorHAnsi" w:cstheme="minorHAnsi"/>
          <w:sz w:val="28"/>
          <w:szCs w:val="28"/>
        </w:rPr>
        <w:t>Be charitable and giving and demonstrate a commitment to service and social justice.</w:t>
      </w:r>
    </w:p>
    <w:p w14:paraId="752367E6" w14:textId="77777777" w:rsidR="00350884" w:rsidRDefault="00350884">
      <w:pPr>
        <w:shd w:val="clear" w:color="auto" w:fill="FFFFFF"/>
        <w:autoSpaceDE w:val="0"/>
        <w:autoSpaceDN w:val="0"/>
        <w:adjustRightInd w:val="0"/>
        <w:rPr>
          <w:rFonts w:cstheme="minorHAnsi"/>
          <w:b/>
          <w:bCs/>
          <w:sz w:val="28"/>
          <w:szCs w:val="28"/>
          <w:lang w:val="en-US"/>
        </w:rPr>
      </w:pPr>
    </w:p>
    <w:p w14:paraId="6A55E228" w14:textId="77777777" w:rsidR="00350884" w:rsidRDefault="00821FEC">
      <w:pPr>
        <w:shd w:val="clear" w:color="auto" w:fill="FFFFFF"/>
        <w:autoSpaceDE w:val="0"/>
        <w:autoSpaceDN w:val="0"/>
        <w:adjustRightInd w:val="0"/>
        <w:rPr>
          <w:rFonts w:cstheme="minorHAnsi"/>
          <w:b/>
          <w:bCs/>
          <w:sz w:val="28"/>
          <w:szCs w:val="28"/>
          <w:lang w:val="en-US"/>
        </w:rPr>
      </w:pPr>
      <w:r>
        <w:rPr>
          <w:rFonts w:cstheme="minorHAnsi"/>
          <w:b/>
          <w:bCs/>
          <w:sz w:val="28"/>
          <w:szCs w:val="28"/>
          <w:lang w:val="en-US"/>
        </w:rPr>
        <w:t xml:space="preserve">Our Guiding Principles </w:t>
      </w:r>
    </w:p>
    <w:p w14:paraId="7BD1FF41" w14:textId="77777777" w:rsidR="00350884" w:rsidRDefault="00350884">
      <w:pPr>
        <w:shd w:val="clear" w:color="auto" w:fill="FFFFFF"/>
        <w:autoSpaceDE w:val="0"/>
        <w:autoSpaceDN w:val="0"/>
        <w:adjustRightInd w:val="0"/>
        <w:rPr>
          <w:rFonts w:cstheme="minorHAnsi"/>
          <w:b/>
          <w:bCs/>
          <w:sz w:val="24"/>
          <w:szCs w:val="24"/>
          <w:lang w:val="en-US"/>
        </w:rPr>
      </w:pPr>
    </w:p>
    <w:p w14:paraId="423A61F1" w14:textId="77777777" w:rsidR="00350884" w:rsidRDefault="00821FEC">
      <w:pPr>
        <w:shd w:val="clear" w:color="auto" w:fill="FFFFFF"/>
        <w:autoSpaceDE w:val="0"/>
        <w:autoSpaceDN w:val="0"/>
        <w:adjustRightInd w:val="0"/>
        <w:rPr>
          <w:rFonts w:cstheme="minorHAnsi"/>
          <w:bCs/>
          <w:sz w:val="28"/>
          <w:szCs w:val="28"/>
          <w:lang w:val="en-US"/>
        </w:rPr>
      </w:pPr>
      <w:r>
        <w:rPr>
          <w:rFonts w:cstheme="minorHAnsi"/>
          <w:bCs/>
          <w:sz w:val="28"/>
          <w:szCs w:val="28"/>
          <w:lang w:val="en-US"/>
        </w:rPr>
        <w:t xml:space="preserve">We believe that the overwhelming majority of students in St Benedict’s College come to school each day ready to work to the best of their ability and to behave in a safe manner, showing respect for other students, staff and school property. </w:t>
      </w:r>
    </w:p>
    <w:p w14:paraId="54CC21CF" w14:textId="77777777" w:rsidR="00350884" w:rsidRDefault="00821FEC">
      <w:pPr>
        <w:shd w:val="clear" w:color="auto" w:fill="FFFFFF"/>
        <w:autoSpaceDE w:val="0"/>
        <w:autoSpaceDN w:val="0"/>
        <w:adjustRightInd w:val="0"/>
        <w:rPr>
          <w:rFonts w:cstheme="minorHAnsi"/>
          <w:bCs/>
          <w:sz w:val="28"/>
          <w:szCs w:val="28"/>
          <w:lang w:val="en-US"/>
        </w:rPr>
      </w:pPr>
      <w:r>
        <w:rPr>
          <w:rFonts w:cstheme="minorHAnsi"/>
          <w:bCs/>
          <w:sz w:val="28"/>
          <w:szCs w:val="28"/>
          <w:lang w:val="en-US"/>
        </w:rPr>
        <w:t>In order to es</w:t>
      </w:r>
      <w:r>
        <w:rPr>
          <w:rFonts w:cstheme="minorHAnsi"/>
          <w:bCs/>
          <w:sz w:val="28"/>
          <w:szCs w:val="28"/>
          <w:lang w:val="en-US"/>
        </w:rPr>
        <w:t xml:space="preserve">tablish a positive school climate and a classroom atmosphere conducive to learning teachers employ a consistent, dignified approach to promoting and sustaining good </w:t>
      </w:r>
      <w:proofErr w:type="spellStart"/>
      <w:r>
        <w:rPr>
          <w:rFonts w:cstheme="minorHAnsi"/>
          <w:bCs/>
          <w:sz w:val="28"/>
          <w:szCs w:val="28"/>
          <w:lang w:val="en-US"/>
        </w:rPr>
        <w:t>behaviour</w:t>
      </w:r>
      <w:proofErr w:type="spellEnd"/>
      <w:r>
        <w:rPr>
          <w:rFonts w:cstheme="minorHAnsi"/>
          <w:bCs/>
          <w:sz w:val="28"/>
          <w:szCs w:val="28"/>
          <w:lang w:val="en-US"/>
        </w:rPr>
        <w:t xml:space="preserve"> in which students are taught to choose safe </w:t>
      </w:r>
      <w:proofErr w:type="spellStart"/>
      <w:r>
        <w:rPr>
          <w:rFonts w:cstheme="minorHAnsi"/>
          <w:bCs/>
          <w:sz w:val="28"/>
          <w:szCs w:val="28"/>
          <w:lang w:val="en-US"/>
        </w:rPr>
        <w:t>behaviour</w:t>
      </w:r>
      <w:proofErr w:type="spellEnd"/>
      <w:r>
        <w:rPr>
          <w:rFonts w:cstheme="minorHAnsi"/>
          <w:bCs/>
          <w:sz w:val="28"/>
          <w:szCs w:val="28"/>
          <w:lang w:val="en-US"/>
        </w:rPr>
        <w:t xml:space="preserve"> which demonstrates that the</w:t>
      </w:r>
      <w:r>
        <w:rPr>
          <w:rFonts w:cstheme="minorHAnsi"/>
          <w:bCs/>
          <w:sz w:val="28"/>
          <w:szCs w:val="28"/>
          <w:lang w:val="en-US"/>
        </w:rPr>
        <w:t xml:space="preserve">y are ready to learn and driven to succeed while being respectful of everyone in the school community. </w:t>
      </w:r>
    </w:p>
    <w:p w14:paraId="3639D213" w14:textId="77777777" w:rsidR="00350884" w:rsidRDefault="00350884">
      <w:pPr>
        <w:shd w:val="clear" w:color="auto" w:fill="FFFFFF"/>
        <w:autoSpaceDE w:val="0"/>
        <w:autoSpaceDN w:val="0"/>
        <w:adjustRightInd w:val="0"/>
        <w:rPr>
          <w:rFonts w:cstheme="minorHAnsi"/>
          <w:bCs/>
          <w:sz w:val="28"/>
          <w:szCs w:val="28"/>
          <w:lang w:val="en-US"/>
        </w:rPr>
      </w:pPr>
    </w:p>
    <w:p w14:paraId="633CEE81" w14:textId="77777777" w:rsidR="00350884" w:rsidRDefault="00821FEC">
      <w:pPr>
        <w:shd w:val="clear" w:color="auto" w:fill="FFFFFF"/>
        <w:autoSpaceDE w:val="0"/>
        <w:autoSpaceDN w:val="0"/>
        <w:adjustRightInd w:val="0"/>
        <w:rPr>
          <w:rFonts w:cstheme="minorHAnsi"/>
          <w:bCs/>
          <w:sz w:val="28"/>
          <w:szCs w:val="28"/>
          <w:lang w:val="en-US"/>
        </w:rPr>
      </w:pPr>
      <w:r>
        <w:rPr>
          <w:rFonts w:cstheme="minorHAnsi"/>
          <w:bCs/>
          <w:sz w:val="28"/>
          <w:szCs w:val="28"/>
          <w:lang w:val="en-US"/>
        </w:rPr>
        <w:t xml:space="preserve">In order to help students’ choose responsible </w:t>
      </w:r>
      <w:proofErr w:type="spellStart"/>
      <w:r>
        <w:rPr>
          <w:rFonts w:cstheme="minorHAnsi"/>
          <w:bCs/>
          <w:sz w:val="28"/>
          <w:szCs w:val="28"/>
          <w:lang w:val="en-US"/>
        </w:rPr>
        <w:t>behaviour</w:t>
      </w:r>
      <w:proofErr w:type="spellEnd"/>
      <w:r>
        <w:rPr>
          <w:rFonts w:cstheme="minorHAnsi"/>
          <w:bCs/>
          <w:sz w:val="28"/>
          <w:szCs w:val="28"/>
          <w:lang w:val="en-US"/>
        </w:rPr>
        <w:t xml:space="preserve"> teachers actively promote our Code of Conduct and School Rules, as well as devising their own C</w:t>
      </w:r>
      <w:r>
        <w:rPr>
          <w:rFonts w:cstheme="minorHAnsi"/>
          <w:bCs/>
          <w:sz w:val="28"/>
          <w:szCs w:val="28"/>
          <w:lang w:val="en-US"/>
        </w:rPr>
        <w:t xml:space="preserve">lassroom </w:t>
      </w:r>
      <w:proofErr w:type="spellStart"/>
      <w:r>
        <w:rPr>
          <w:rFonts w:cstheme="minorHAnsi"/>
          <w:bCs/>
          <w:sz w:val="28"/>
          <w:szCs w:val="28"/>
          <w:lang w:val="en-US"/>
        </w:rPr>
        <w:t>Behaviour</w:t>
      </w:r>
      <w:proofErr w:type="spellEnd"/>
      <w:r>
        <w:rPr>
          <w:rFonts w:cstheme="minorHAnsi"/>
          <w:bCs/>
          <w:sz w:val="28"/>
          <w:szCs w:val="28"/>
          <w:lang w:val="en-US"/>
        </w:rPr>
        <w:t xml:space="preserve"> Plans. </w:t>
      </w:r>
    </w:p>
    <w:p w14:paraId="3396AF45" w14:textId="77777777" w:rsidR="00350884" w:rsidRDefault="00821FEC">
      <w:pPr>
        <w:shd w:val="clear" w:color="auto" w:fill="FFFFFF"/>
        <w:autoSpaceDE w:val="0"/>
        <w:autoSpaceDN w:val="0"/>
        <w:adjustRightInd w:val="0"/>
        <w:rPr>
          <w:rFonts w:cstheme="minorHAnsi"/>
          <w:bCs/>
          <w:sz w:val="28"/>
          <w:szCs w:val="28"/>
          <w:lang w:val="en-US"/>
        </w:rPr>
      </w:pPr>
      <w:r>
        <w:rPr>
          <w:rFonts w:cstheme="minorHAnsi"/>
          <w:bCs/>
          <w:sz w:val="28"/>
          <w:szCs w:val="28"/>
          <w:lang w:val="en-US"/>
        </w:rPr>
        <w:t xml:space="preserve">We believe that if students are to be happy, safe and successful in the College they need to know what is expected of them and that their good </w:t>
      </w:r>
      <w:proofErr w:type="spellStart"/>
      <w:r>
        <w:rPr>
          <w:rFonts w:cstheme="minorHAnsi"/>
          <w:bCs/>
          <w:sz w:val="28"/>
          <w:szCs w:val="28"/>
          <w:lang w:val="en-US"/>
        </w:rPr>
        <w:t>behaviour</w:t>
      </w:r>
      <w:proofErr w:type="spellEnd"/>
      <w:r>
        <w:rPr>
          <w:rFonts w:cstheme="minorHAnsi"/>
          <w:bCs/>
          <w:sz w:val="28"/>
          <w:szCs w:val="28"/>
          <w:lang w:val="en-US"/>
        </w:rPr>
        <w:t xml:space="preserve"> will be supported and </w:t>
      </w:r>
      <w:proofErr w:type="spellStart"/>
      <w:r>
        <w:rPr>
          <w:rFonts w:cstheme="minorHAnsi"/>
          <w:bCs/>
          <w:sz w:val="28"/>
          <w:szCs w:val="28"/>
          <w:lang w:val="en-US"/>
        </w:rPr>
        <w:t>recognised</w:t>
      </w:r>
      <w:proofErr w:type="spellEnd"/>
      <w:r>
        <w:rPr>
          <w:rFonts w:cstheme="minorHAnsi"/>
          <w:bCs/>
          <w:sz w:val="28"/>
          <w:szCs w:val="28"/>
          <w:lang w:val="en-US"/>
        </w:rPr>
        <w:t>. Equally they must also know the limits and</w:t>
      </w:r>
      <w:r>
        <w:rPr>
          <w:rFonts w:cstheme="minorHAnsi"/>
          <w:bCs/>
          <w:sz w:val="28"/>
          <w:szCs w:val="28"/>
          <w:lang w:val="en-US"/>
        </w:rPr>
        <w:t xml:space="preserve"> the consequences for not complying with teacher’s expectations.</w:t>
      </w:r>
    </w:p>
    <w:p w14:paraId="36CEACD4" w14:textId="77777777" w:rsidR="00350884" w:rsidRDefault="00350884">
      <w:pPr>
        <w:shd w:val="clear" w:color="auto" w:fill="FFFFFF"/>
        <w:autoSpaceDE w:val="0"/>
        <w:autoSpaceDN w:val="0"/>
        <w:adjustRightInd w:val="0"/>
        <w:rPr>
          <w:rFonts w:cstheme="minorHAnsi"/>
          <w:b/>
          <w:bCs/>
          <w:sz w:val="28"/>
          <w:szCs w:val="28"/>
          <w:lang w:val="en-US"/>
        </w:rPr>
      </w:pPr>
    </w:p>
    <w:p w14:paraId="31C914C9" w14:textId="77777777" w:rsidR="00350884" w:rsidRDefault="00350884">
      <w:pPr>
        <w:shd w:val="clear" w:color="auto" w:fill="FFFFFF"/>
        <w:autoSpaceDE w:val="0"/>
        <w:autoSpaceDN w:val="0"/>
        <w:adjustRightInd w:val="0"/>
        <w:rPr>
          <w:rFonts w:cstheme="minorHAnsi"/>
          <w:b/>
          <w:bCs/>
          <w:sz w:val="28"/>
          <w:szCs w:val="28"/>
          <w:lang w:val="en-US"/>
        </w:rPr>
      </w:pPr>
    </w:p>
    <w:p w14:paraId="0A2F3FB6" w14:textId="77777777" w:rsidR="00350884" w:rsidRDefault="00350884">
      <w:pPr>
        <w:shd w:val="clear" w:color="auto" w:fill="FFFFFF"/>
        <w:autoSpaceDE w:val="0"/>
        <w:autoSpaceDN w:val="0"/>
        <w:adjustRightInd w:val="0"/>
        <w:rPr>
          <w:rFonts w:cstheme="minorHAnsi"/>
          <w:b/>
          <w:bCs/>
          <w:sz w:val="28"/>
          <w:szCs w:val="28"/>
          <w:lang w:val="en-US"/>
        </w:rPr>
      </w:pPr>
    </w:p>
    <w:p w14:paraId="51ABD0AE" w14:textId="77777777" w:rsidR="00350884" w:rsidRDefault="00350884">
      <w:pPr>
        <w:shd w:val="clear" w:color="auto" w:fill="FFFFFF"/>
        <w:autoSpaceDE w:val="0"/>
        <w:autoSpaceDN w:val="0"/>
        <w:adjustRightInd w:val="0"/>
        <w:rPr>
          <w:rFonts w:cstheme="minorHAnsi"/>
          <w:b/>
          <w:bCs/>
          <w:sz w:val="28"/>
          <w:szCs w:val="28"/>
          <w:lang w:val="en-US"/>
        </w:rPr>
      </w:pPr>
    </w:p>
    <w:p w14:paraId="47717974" w14:textId="77777777" w:rsidR="00350884" w:rsidRDefault="00350884">
      <w:pPr>
        <w:shd w:val="clear" w:color="auto" w:fill="FFFFFF"/>
        <w:autoSpaceDE w:val="0"/>
        <w:autoSpaceDN w:val="0"/>
        <w:adjustRightInd w:val="0"/>
        <w:rPr>
          <w:rFonts w:cstheme="minorHAnsi"/>
          <w:b/>
          <w:bCs/>
          <w:sz w:val="28"/>
          <w:szCs w:val="28"/>
          <w:lang w:val="en-US"/>
        </w:rPr>
      </w:pPr>
    </w:p>
    <w:p w14:paraId="674D339A" w14:textId="77777777" w:rsidR="00350884" w:rsidRDefault="00350884">
      <w:pPr>
        <w:shd w:val="clear" w:color="auto" w:fill="FFFFFF"/>
        <w:autoSpaceDE w:val="0"/>
        <w:autoSpaceDN w:val="0"/>
        <w:adjustRightInd w:val="0"/>
        <w:rPr>
          <w:rFonts w:cstheme="minorHAnsi"/>
          <w:b/>
          <w:bCs/>
          <w:sz w:val="28"/>
          <w:szCs w:val="28"/>
          <w:lang w:val="en-US"/>
        </w:rPr>
      </w:pPr>
    </w:p>
    <w:p w14:paraId="17C17A55" w14:textId="77777777" w:rsidR="00350884" w:rsidRDefault="00350884">
      <w:pPr>
        <w:shd w:val="clear" w:color="auto" w:fill="FFFFFF"/>
        <w:autoSpaceDE w:val="0"/>
        <w:autoSpaceDN w:val="0"/>
        <w:adjustRightInd w:val="0"/>
        <w:rPr>
          <w:rFonts w:cstheme="minorHAnsi"/>
          <w:b/>
          <w:bCs/>
          <w:sz w:val="28"/>
          <w:szCs w:val="28"/>
          <w:lang w:val="en-US"/>
        </w:rPr>
      </w:pPr>
    </w:p>
    <w:p w14:paraId="747ECB1E" w14:textId="77777777" w:rsidR="00350884" w:rsidRDefault="00350884">
      <w:pPr>
        <w:shd w:val="clear" w:color="auto" w:fill="FFFFFF"/>
        <w:autoSpaceDE w:val="0"/>
        <w:autoSpaceDN w:val="0"/>
        <w:adjustRightInd w:val="0"/>
        <w:rPr>
          <w:rFonts w:cstheme="minorHAnsi"/>
          <w:b/>
          <w:bCs/>
          <w:sz w:val="28"/>
          <w:szCs w:val="28"/>
          <w:lang w:val="en-US"/>
        </w:rPr>
      </w:pPr>
    </w:p>
    <w:p w14:paraId="3F433F9A" w14:textId="77777777" w:rsidR="00350884" w:rsidRDefault="00350884">
      <w:pPr>
        <w:shd w:val="clear" w:color="auto" w:fill="FFFFFF"/>
        <w:autoSpaceDE w:val="0"/>
        <w:autoSpaceDN w:val="0"/>
        <w:adjustRightInd w:val="0"/>
        <w:rPr>
          <w:rFonts w:cstheme="minorHAnsi"/>
          <w:b/>
          <w:bCs/>
          <w:sz w:val="28"/>
          <w:szCs w:val="28"/>
          <w:lang w:val="en-US"/>
        </w:rPr>
      </w:pPr>
    </w:p>
    <w:p w14:paraId="11EBBA9C" w14:textId="77777777" w:rsidR="00350884" w:rsidRDefault="00350884">
      <w:pPr>
        <w:shd w:val="clear" w:color="auto" w:fill="FFFFFF"/>
        <w:autoSpaceDE w:val="0"/>
        <w:autoSpaceDN w:val="0"/>
        <w:adjustRightInd w:val="0"/>
        <w:rPr>
          <w:rFonts w:cstheme="minorHAnsi"/>
          <w:b/>
          <w:bCs/>
          <w:sz w:val="28"/>
          <w:szCs w:val="28"/>
          <w:lang w:val="en-US"/>
        </w:rPr>
      </w:pPr>
    </w:p>
    <w:p w14:paraId="1B62A6F9" w14:textId="77777777" w:rsidR="00350884" w:rsidRDefault="00350884">
      <w:pPr>
        <w:shd w:val="clear" w:color="auto" w:fill="FFFFFF"/>
        <w:autoSpaceDE w:val="0"/>
        <w:autoSpaceDN w:val="0"/>
        <w:adjustRightInd w:val="0"/>
        <w:rPr>
          <w:rFonts w:cstheme="minorHAnsi"/>
          <w:b/>
          <w:bCs/>
          <w:sz w:val="28"/>
          <w:szCs w:val="28"/>
          <w:lang w:val="en-US"/>
        </w:rPr>
      </w:pPr>
    </w:p>
    <w:p w14:paraId="32AC700E" w14:textId="77777777" w:rsidR="00350884" w:rsidRDefault="00350884">
      <w:pPr>
        <w:shd w:val="clear" w:color="auto" w:fill="FFFFFF"/>
        <w:autoSpaceDE w:val="0"/>
        <w:autoSpaceDN w:val="0"/>
        <w:adjustRightInd w:val="0"/>
        <w:rPr>
          <w:rFonts w:cstheme="minorHAnsi"/>
          <w:b/>
          <w:bCs/>
          <w:sz w:val="28"/>
          <w:szCs w:val="28"/>
          <w:lang w:val="en-US"/>
        </w:rPr>
      </w:pPr>
    </w:p>
    <w:p w14:paraId="1C539B82" w14:textId="77777777" w:rsidR="00350884" w:rsidRDefault="00350884">
      <w:pPr>
        <w:shd w:val="clear" w:color="auto" w:fill="FFFFFF"/>
        <w:autoSpaceDE w:val="0"/>
        <w:autoSpaceDN w:val="0"/>
        <w:adjustRightInd w:val="0"/>
        <w:rPr>
          <w:rFonts w:cstheme="minorHAnsi"/>
          <w:b/>
          <w:bCs/>
          <w:sz w:val="28"/>
          <w:szCs w:val="28"/>
          <w:lang w:val="en-US"/>
        </w:rPr>
      </w:pPr>
    </w:p>
    <w:p w14:paraId="4E819C92" w14:textId="77777777" w:rsidR="00350884" w:rsidRDefault="00350884">
      <w:pPr>
        <w:shd w:val="clear" w:color="auto" w:fill="FFFFFF"/>
        <w:autoSpaceDE w:val="0"/>
        <w:autoSpaceDN w:val="0"/>
        <w:adjustRightInd w:val="0"/>
        <w:rPr>
          <w:rFonts w:cstheme="minorHAnsi"/>
          <w:b/>
          <w:bCs/>
          <w:sz w:val="28"/>
          <w:szCs w:val="28"/>
          <w:lang w:val="en-US"/>
        </w:rPr>
      </w:pPr>
    </w:p>
    <w:p w14:paraId="5D607EC7" w14:textId="77777777" w:rsidR="00350884" w:rsidRDefault="00350884">
      <w:pPr>
        <w:shd w:val="clear" w:color="auto" w:fill="FFFFFF"/>
        <w:autoSpaceDE w:val="0"/>
        <w:autoSpaceDN w:val="0"/>
        <w:adjustRightInd w:val="0"/>
        <w:rPr>
          <w:rFonts w:cstheme="minorHAnsi"/>
          <w:b/>
          <w:bCs/>
          <w:sz w:val="28"/>
          <w:szCs w:val="28"/>
          <w:lang w:val="en-US"/>
        </w:rPr>
      </w:pPr>
    </w:p>
    <w:p w14:paraId="59EC8E27" w14:textId="77777777" w:rsidR="00350884" w:rsidRDefault="00350884">
      <w:pPr>
        <w:shd w:val="clear" w:color="auto" w:fill="FFFFFF"/>
        <w:autoSpaceDE w:val="0"/>
        <w:autoSpaceDN w:val="0"/>
        <w:adjustRightInd w:val="0"/>
        <w:rPr>
          <w:rFonts w:cstheme="minorHAnsi"/>
          <w:b/>
          <w:bCs/>
          <w:sz w:val="28"/>
          <w:szCs w:val="28"/>
          <w:lang w:val="en-US"/>
        </w:rPr>
      </w:pPr>
    </w:p>
    <w:p w14:paraId="631663A7" w14:textId="77777777" w:rsidR="00350884" w:rsidRDefault="00350884">
      <w:pPr>
        <w:shd w:val="clear" w:color="auto" w:fill="FFFFFF"/>
        <w:autoSpaceDE w:val="0"/>
        <w:autoSpaceDN w:val="0"/>
        <w:adjustRightInd w:val="0"/>
        <w:rPr>
          <w:rFonts w:cstheme="minorHAnsi"/>
          <w:b/>
          <w:bCs/>
          <w:sz w:val="28"/>
          <w:szCs w:val="28"/>
          <w:lang w:val="en-US"/>
        </w:rPr>
      </w:pPr>
    </w:p>
    <w:p w14:paraId="6CF9F6AD" w14:textId="77777777" w:rsidR="00350884" w:rsidRDefault="00350884">
      <w:pPr>
        <w:shd w:val="clear" w:color="auto" w:fill="FFFFFF"/>
        <w:autoSpaceDE w:val="0"/>
        <w:autoSpaceDN w:val="0"/>
        <w:adjustRightInd w:val="0"/>
        <w:rPr>
          <w:rFonts w:cstheme="minorHAnsi"/>
          <w:b/>
          <w:bCs/>
          <w:sz w:val="28"/>
          <w:szCs w:val="28"/>
          <w:lang w:val="en-US"/>
        </w:rPr>
      </w:pPr>
    </w:p>
    <w:p w14:paraId="4C793219" w14:textId="77777777" w:rsidR="00350884" w:rsidRDefault="00350884">
      <w:pPr>
        <w:shd w:val="clear" w:color="auto" w:fill="FFFFFF"/>
        <w:autoSpaceDE w:val="0"/>
        <w:autoSpaceDN w:val="0"/>
        <w:adjustRightInd w:val="0"/>
        <w:rPr>
          <w:rFonts w:cstheme="minorHAnsi"/>
          <w:b/>
          <w:bCs/>
          <w:sz w:val="28"/>
          <w:szCs w:val="28"/>
          <w:lang w:val="en-US"/>
        </w:rPr>
      </w:pPr>
    </w:p>
    <w:p w14:paraId="6083CE9C" w14:textId="77777777" w:rsidR="00350884" w:rsidRDefault="00350884">
      <w:pPr>
        <w:shd w:val="clear" w:color="auto" w:fill="FFFFFF"/>
        <w:autoSpaceDE w:val="0"/>
        <w:autoSpaceDN w:val="0"/>
        <w:adjustRightInd w:val="0"/>
        <w:rPr>
          <w:rFonts w:cstheme="minorHAnsi"/>
          <w:b/>
          <w:bCs/>
          <w:sz w:val="28"/>
          <w:szCs w:val="28"/>
          <w:lang w:val="en-US"/>
        </w:rPr>
      </w:pPr>
    </w:p>
    <w:p w14:paraId="3B9A153B" w14:textId="77777777" w:rsidR="00350884" w:rsidRDefault="00821FE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cstheme="minorHAnsi"/>
          <w:b/>
          <w:bCs/>
          <w:sz w:val="28"/>
          <w:szCs w:val="28"/>
          <w:lang w:val="en-US"/>
        </w:rPr>
      </w:pPr>
      <w:r>
        <w:rPr>
          <w:rFonts w:cstheme="minorHAnsi"/>
          <w:b/>
          <w:bCs/>
          <w:sz w:val="28"/>
          <w:szCs w:val="28"/>
          <w:lang w:val="en-US"/>
        </w:rPr>
        <w:t>Our Code of Conduct</w:t>
      </w:r>
    </w:p>
    <w:p w14:paraId="212D5B1E" w14:textId="77777777" w:rsidR="00350884" w:rsidRDefault="00350884">
      <w:pPr>
        <w:autoSpaceDE w:val="0"/>
        <w:autoSpaceDN w:val="0"/>
        <w:adjustRightInd w:val="0"/>
        <w:spacing w:after="0" w:line="240" w:lineRule="auto"/>
        <w:rPr>
          <w:rFonts w:cstheme="minorHAnsi"/>
          <w:b/>
          <w:bCs/>
          <w:color w:val="000000"/>
          <w:sz w:val="28"/>
          <w:szCs w:val="28"/>
        </w:rPr>
      </w:pPr>
    </w:p>
    <w:p w14:paraId="640D49D7" w14:textId="77777777" w:rsidR="00350884" w:rsidRDefault="00821FEC">
      <w:pPr>
        <w:widowControl w:val="0"/>
        <w:spacing w:after="0"/>
        <w:rPr>
          <w:rFonts w:cstheme="minorHAnsi"/>
          <w:sz w:val="28"/>
          <w:szCs w:val="28"/>
          <w:lang w:val="en-US"/>
        </w:rPr>
      </w:pPr>
      <w:r>
        <w:rPr>
          <w:rFonts w:cstheme="minorHAnsi"/>
          <w:sz w:val="28"/>
          <w:szCs w:val="28"/>
          <w:lang w:val="en-US"/>
        </w:rPr>
        <w:t xml:space="preserve">All students are expected to: </w:t>
      </w:r>
    </w:p>
    <w:p w14:paraId="6CD6A2EE"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Treat school property and the school premises with respect;</w:t>
      </w:r>
    </w:p>
    <w:p w14:paraId="01357EE6"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 xml:space="preserve">Ensure that the school environment is kept clean, tidy </w:t>
      </w:r>
      <w:r>
        <w:rPr>
          <w:rFonts w:asciiTheme="minorHAnsi" w:hAnsiTheme="minorHAnsi" w:cstheme="minorHAnsi"/>
          <w:sz w:val="28"/>
          <w:szCs w:val="28"/>
          <w:lang w:val="en-US"/>
          <w14:ligatures w14:val="none"/>
        </w:rPr>
        <w:t>and free from litter;</w:t>
      </w:r>
    </w:p>
    <w:p w14:paraId="7C51E989"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 xml:space="preserve">Ensure that text books, exercise books and homework planners are looked after and kept graffiti free; </w:t>
      </w:r>
    </w:p>
    <w:p w14:paraId="6D791E82"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Behave appropriately, both inside and outside school, including when on school buses and on school trips;</w:t>
      </w:r>
    </w:p>
    <w:p w14:paraId="5A9462A0"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 xml:space="preserve">Refrain from </w:t>
      </w:r>
      <w:r>
        <w:rPr>
          <w:rFonts w:asciiTheme="minorHAnsi" w:hAnsiTheme="minorHAnsi" w:cstheme="minorHAnsi"/>
          <w:sz w:val="28"/>
          <w:szCs w:val="28"/>
          <w:lang w:val="en-US"/>
          <w14:ligatures w14:val="none"/>
        </w:rPr>
        <w:t>smoking. Cigarettes and e-cigarettes are strictly forbidden in school and on school grounds;</w:t>
      </w:r>
    </w:p>
    <w:p w14:paraId="099888A4"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 xml:space="preserve">Refrain from smoking or vaping before or after school, whilst in school uniform; </w:t>
      </w:r>
    </w:p>
    <w:p w14:paraId="3BBEC05D"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 xml:space="preserve">Use appropriate language at all times; </w:t>
      </w:r>
    </w:p>
    <w:p w14:paraId="1FE67FE3"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Refrain from using drugs and alcohol. Dru</w:t>
      </w:r>
      <w:r>
        <w:rPr>
          <w:rFonts w:asciiTheme="minorHAnsi" w:hAnsiTheme="minorHAnsi" w:cstheme="minorHAnsi"/>
          <w:sz w:val="28"/>
          <w:szCs w:val="28"/>
          <w:lang w:val="en-US"/>
          <w14:ligatures w14:val="none"/>
        </w:rPr>
        <w:t xml:space="preserve">gs (prescription or illegal) and alcohol are strictly forbidden in school and on school grounds; </w:t>
      </w:r>
    </w:p>
    <w:p w14:paraId="68C4E19B"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 xml:space="preserve">Refrain from using drugs or alcohol before or after school whilst in school uniform; </w:t>
      </w:r>
    </w:p>
    <w:p w14:paraId="640FF5B6"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Refrain from taking knives/dangerous weapons on to school grounds;</w:t>
      </w:r>
    </w:p>
    <w:p w14:paraId="5352315D"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Refra</w:t>
      </w:r>
      <w:r>
        <w:rPr>
          <w:rFonts w:asciiTheme="minorHAnsi" w:hAnsiTheme="minorHAnsi" w:cstheme="minorHAnsi"/>
          <w:sz w:val="28"/>
          <w:szCs w:val="28"/>
          <w:lang w:val="en-US"/>
          <w14:ligatures w14:val="none"/>
        </w:rPr>
        <w:t>in from drinking energy drinks;</w:t>
      </w:r>
    </w:p>
    <w:p w14:paraId="133CAC5B"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Walk in single file on the left hand side of the corridor. Avoid running inside school</w:t>
      </w:r>
      <w:r>
        <w:rPr>
          <w:rFonts w:asciiTheme="minorHAnsi" w:hAnsiTheme="minorHAnsi" w:cstheme="minorHAnsi"/>
          <w:bCs/>
          <w:sz w:val="28"/>
          <w:szCs w:val="28"/>
          <w:lang w:val="en-US"/>
          <w14:ligatures w14:val="none"/>
        </w:rPr>
        <w:t>;</w:t>
      </w:r>
    </w:p>
    <w:p w14:paraId="19ACE44C"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Refrain from entering out-of-bounds areas within the school grounds;</w:t>
      </w:r>
    </w:p>
    <w:p w14:paraId="18BEE4CB"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Not leave the school premises without permission at any time during</w:t>
      </w:r>
      <w:r>
        <w:rPr>
          <w:rFonts w:asciiTheme="minorHAnsi" w:hAnsiTheme="minorHAnsi" w:cstheme="minorHAnsi"/>
          <w:sz w:val="28"/>
          <w:szCs w:val="28"/>
          <w:lang w:val="en-US"/>
          <w14:ligatures w14:val="none"/>
        </w:rPr>
        <w:t xml:space="preserve"> the school day;</w:t>
      </w:r>
    </w:p>
    <w:p w14:paraId="6E5C0786"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Not Play truant/mitch school;</w:t>
      </w:r>
    </w:p>
    <w:p w14:paraId="5B99A055"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 xml:space="preserve">Not use mobile phones during the school day. They </w:t>
      </w:r>
      <w:r>
        <w:rPr>
          <w:rFonts w:asciiTheme="minorHAnsi" w:hAnsiTheme="minorHAnsi" w:cstheme="minorHAnsi"/>
          <w:bCs/>
          <w:sz w:val="28"/>
          <w:szCs w:val="28"/>
          <w:lang w:val="en-US"/>
          <w14:ligatures w14:val="none"/>
        </w:rPr>
        <w:t xml:space="preserve">must </w:t>
      </w:r>
      <w:r>
        <w:rPr>
          <w:rFonts w:asciiTheme="minorHAnsi" w:hAnsiTheme="minorHAnsi" w:cstheme="minorHAnsi"/>
          <w:sz w:val="28"/>
          <w:szCs w:val="28"/>
          <w:lang w:val="en-US"/>
          <w14:ligatures w14:val="none"/>
        </w:rPr>
        <w:t xml:space="preserve">be switched </w:t>
      </w:r>
      <w:r>
        <w:rPr>
          <w:rFonts w:asciiTheme="minorHAnsi" w:hAnsiTheme="minorHAnsi" w:cstheme="minorHAnsi"/>
          <w:bCs/>
          <w:sz w:val="28"/>
          <w:szCs w:val="28"/>
          <w:lang w:val="en-US"/>
          <w14:ligatures w14:val="none"/>
        </w:rPr>
        <w:t xml:space="preserve">off </w:t>
      </w:r>
      <w:r>
        <w:rPr>
          <w:rFonts w:asciiTheme="minorHAnsi" w:hAnsiTheme="minorHAnsi" w:cstheme="minorHAnsi"/>
          <w:sz w:val="28"/>
          <w:szCs w:val="28"/>
          <w:lang w:val="en-US"/>
          <w14:ligatures w14:val="none"/>
        </w:rPr>
        <w:t xml:space="preserve">at all times </w:t>
      </w:r>
      <w:r>
        <w:rPr>
          <w:rFonts w:asciiTheme="minorHAnsi" w:hAnsiTheme="minorHAnsi" w:cstheme="minorHAnsi"/>
          <w:bCs/>
          <w:sz w:val="28"/>
          <w:szCs w:val="28"/>
          <w:lang w:val="en-US"/>
          <w14:ligatures w14:val="none"/>
        </w:rPr>
        <w:t>and</w:t>
      </w:r>
      <w:r>
        <w:rPr>
          <w:rFonts w:asciiTheme="minorHAnsi" w:hAnsiTheme="minorHAnsi" w:cstheme="minorHAnsi"/>
          <w:b/>
          <w:bCs/>
          <w:sz w:val="28"/>
          <w:szCs w:val="28"/>
          <w:lang w:val="en-US"/>
          <w14:ligatures w14:val="none"/>
        </w:rPr>
        <w:t xml:space="preserve"> </w:t>
      </w:r>
      <w:r>
        <w:rPr>
          <w:rFonts w:asciiTheme="minorHAnsi" w:hAnsiTheme="minorHAnsi" w:cstheme="minorHAnsi"/>
          <w:sz w:val="28"/>
          <w:szCs w:val="28"/>
          <w:lang w:val="en-US"/>
          <w14:ligatures w14:val="none"/>
        </w:rPr>
        <w:t>kept inside blazer pockets or school bags;</w:t>
      </w:r>
    </w:p>
    <w:p w14:paraId="2FA8B213" w14:textId="77777777" w:rsidR="00350884" w:rsidRDefault="00821FEC">
      <w:pPr>
        <w:pStyle w:val="ListParagraph"/>
        <w:widowControl w:val="0"/>
        <w:numPr>
          <w:ilvl w:val="0"/>
          <w:numId w:val="1"/>
        </w:numPr>
        <w:spacing w:after="0"/>
        <w:rPr>
          <w:rFonts w:asciiTheme="minorHAnsi" w:hAnsiTheme="minorHAnsi" w:cstheme="minorHAnsi"/>
          <w:sz w:val="28"/>
          <w:szCs w:val="28"/>
          <w:lang w:val="en-US"/>
          <w14:ligatures w14:val="none"/>
        </w:rPr>
      </w:pPr>
      <w:r>
        <w:rPr>
          <w:rFonts w:asciiTheme="minorHAnsi" w:hAnsiTheme="minorHAnsi" w:cstheme="minorHAnsi"/>
          <w:sz w:val="28"/>
          <w:szCs w:val="28"/>
          <w:lang w:val="en-US"/>
          <w14:ligatures w14:val="none"/>
        </w:rPr>
        <w:t>Refrain from fighting;</w:t>
      </w:r>
    </w:p>
    <w:p w14:paraId="75C44A88" w14:textId="77777777" w:rsidR="00350884" w:rsidRDefault="00821FEC">
      <w:pPr>
        <w:pStyle w:val="ListParagraph"/>
        <w:widowControl w:val="0"/>
        <w:numPr>
          <w:ilvl w:val="0"/>
          <w:numId w:val="1"/>
        </w:numPr>
        <w:autoSpaceDE w:val="0"/>
        <w:autoSpaceDN w:val="0"/>
        <w:adjustRightInd w:val="0"/>
        <w:spacing w:after="0" w:line="240" w:lineRule="auto"/>
        <w:rPr>
          <w:rFonts w:asciiTheme="minorHAnsi" w:hAnsiTheme="minorHAnsi" w:cstheme="minorHAnsi"/>
          <w:b/>
          <w:bCs/>
          <w:sz w:val="28"/>
          <w:szCs w:val="28"/>
        </w:rPr>
      </w:pPr>
      <w:r>
        <w:rPr>
          <w:rFonts w:asciiTheme="minorHAnsi" w:hAnsiTheme="minorHAnsi" w:cstheme="minorHAnsi"/>
          <w:sz w:val="28"/>
          <w:szCs w:val="28"/>
          <w:lang w:val="en-US"/>
          <w14:ligatures w14:val="none"/>
        </w:rPr>
        <w:t xml:space="preserve">Refrain from bullying </w:t>
      </w:r>
      <w:proofErr w:type="spellStart"/>
      <w:r>
        <w:rPr>
          <w:rFonts w:asciiTheme="minorHAnsi" w:hAnsiTheme="minorHAnsi" w:cstheme="minorHAnsi"/>
          <w:sz w:val="28"/>
          <w:szCs w:val="28"/>
          <w:lang w:val="en-US"/>
          <w14:ligatures w14:val="none"/>
        </w:rPr>
        <w:t>behaviour</w:t>
      </w:r>
      <w:proofErr w:type="spellEnd"/>
      <w:r>
        <w:rPr>
          <w:rFonts w:asciiTheme="minorHAnsi" w:hAnsiTheme="minorHAnsi" w:cstheme="minorHAnsi"/>
          <w:sz w:val="28"/>
          <w:szCs w:val="28"/>
          <w:lang w:val="en-US"/>
          <w14:ligatures w14:val="none"/>
        </w:rPr>
        <w:t xml:space="preserve">. </w:t>
      </w:r>
    </w:p>
    <w:p w14:paraId="066C3620" w14:textId="77777777" w:rsidR="00350884" w:rsidRDefault="00350884">
      <w:pPr>
        <w:pStyle w:val="ListParagraph"/>
        <w:widowControl w:val="0"/>
        <w:autoSpaceDE w:val="0"/>
        <w:autoSpaceDN w:val="0"/>
        <w:adjustRightInd w:val="0"/>
        <w:spacing w:after="0" w:line="240" w:lineRule="auto"/>
        <w:ind w:left="1080"/>
        <w:rPr>
          <w:rFonts w:asciiTheme="minorHAnsi" w:hAnsiTheme="minorHAnsi" w:cstheme="minorHAnsi"/>
          <w:b/>
          <w:bCs/>
          <w:sz w:val="28"/>
          <w:szCs w:val="28"/>
        </w:rPr>
      </w:pPr>
    </w:p>
    <w:p w14:paraId="006520B4" w14:textId="77777777" w:rsidR="00350884" w:rsidRDefault="00350884">
      <w:pPr>
        <w:autoSpaceDE w:val="0"/>
        <w:autoSpaceDN w:val="0"/>
        <w:adjustRightInd w:val="0"/>
        <w:spacing w:after="0" w:line="240" w:lineRule="auto"/>
        <w:jc w:val="center"/>
        <w:rPr>
          <w:rFonts w:eastAsia="Times New Roman" w:cstheme="minorHAnsi"/>
          <w:b/>
          <w:bCs/>
          <w:color w:val="000000"/>
          <w:kern w:val="28"/>
          <w:sz w:val="28"/>
          <w:szCs w:val="28"/>
          <w:lang w:eastAsia="en-GB"/>
          <w14:ligatures w14:val="standard"/>
          <w14:cntxtAlts/>
        </w:rPr>
      </w:pPr>
    </w:p>
    <w:p w14:paraId="42A439E9" w14:textId="77777777" w:rsidR="00350884" w:rsidRDefault="00350884">
      <w:pPr>
        <w:autoSpaceDE w:val="0"/>
        <w:autoSpaceDN w:val="0"/>
        <w:adjustRightInd w:val="0"/>
        <w:spacing w:after="0" w:line="240" w:lineRule="auto"/>
        <w:jc w:val="center"/>
        <w:rPr>
          <w:rFonts w:cstheme="minorHAnsi"/>
          <w:b/>
          <w:bCs/>
          <w:color w:val="000000"/>
          <w:sz w:val="28"/>
          <w:szCs w:val="28"/>
        </w:rPr>
      </w:pPr>
    </w:p>
    <w:p w14:paraId="314E730B"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 xml:space="preserve">Our Rules – </w:t>
      </w:r>
      <w:r>
        <w:rPr>
          <w:rFonts w:cstheme="minorHAnsi"/>
          <w:b/>
          <w:bCs/>
          <w:color w:val="000000"/>
          <w:sz w:val="28"/>
          <w:szCs w:val="28"/>
        </w:rPr>
        <w:t>Values based</w:t>
      </w:r>
    </w:p>
    <w:p w14:paraId="29A0353B" w14:textId="77777777" w:rsidR="00350884" w:rsidRDefault="00350884">
      <w:pPr>
        <w:autoSpaceDE w:val="0"/>
        <w:autoSpaceDN w:val="0"/>
        <w:adjustRightInd w:val="0"/>
        <w:spacing w:after="0" w:line="240" w:lineRule="auto"/>
        <w:rPr>
          <w:rFonts w:cstheme="minorHAnsi"/>
          <w:bCs/>
          <w:color w:val="000000"/>
          <w:sz w:val="28"/>
          <w:szCs w:val="28"/>
        </w:rPr>
      </w:pPr>
    </w:p>
    <w:p w14:paraId="0226CFCF" w14:textId="77777777" w:rsidR="00350884" w:rsidRDefault="00350884">
      <w:pPr>
        <w:autoSpaceDE w:val="0"/>
        <w:autoSpaceDN w:val="0"/>
        <w:adjustRightInd w:val="0"/>
        <w:spacing w:after="0" w:line="240" w:lineRule="auto"/>
        <w:rPr>
          <w:rFonts w:cstheme="minorHAnsi"/>
          <w:bCs/>
          <w:color w:val="000000"/>
          <w:sz w:val="28"/>
          <w:szCs w:val="28"/>
        </w:rPr>
      </w:pPr>
    </w:p>
    <w:p w14:paraId="25FEF498"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69504" behindDoc="0" locked="0" layoutInCell="1" allowOverlap="1" wp14:anchorId="40676F2B" wp14:editId="5B208C67">
                <wp:simplePos x="0" y="0"/>
                <wp:positionH relativeFrom="margin">
                  <wp:align>left</wp:align>
                </wp:positionH>
                <wp:positionV relativeFrom="paragraph">
                  <wp:posOffset>31750</wp:posOffset>
                </wp:positionV>
                <wp:extent cx="2802255" cy="1908175"/>
                <wp:effectExtent l="19050" t="0" r="36195" b="34925"/>
                <wp:wrapNone/>
                <wp:docPr id="13" name="Cloud 13"/>
                <wp:cNvGraphicFramePr/>
                <a:graphic xmlns:a="http://schemas.openxmlformats.org/drawingml/2006/main">
                  <a:graphicData uri="http://schemas.microsoft.com/office/word/2010/wordprocessingShape">
                    <wps:wsp>
                      <wps:cNvSpPr/>
                      <wps:spPr>
                        <a:xfrm>
                          <a:off x="0" y="0"/>
                          <a:ext cx="2802255" cy="1908175"/>
                        </a:xfrm>
                        <a:prstGeom prst="clou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DF1CF" id="Cloud 13" o:spid="_x0000_s1026" style="position:absolute;margin-left:0;margin-top:2.5pt;width:220.65pt;height:15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yellow" strokeweight="1pt">
                <v:stroke joinstyle="miter"/>
                <v:path arrowok="t" o:connecttype="custom" o:connectlocs="304421,1156257;140113,1121053;449399,1541514;377526,1558343;1068879,1726633;1025547,1649776;1869921,1534977;1852602,1619299;2213846,1013895;2424729,1329097;2711311,678197;2617384,796398;2485963,239670;2490893,295502;1886203,174563;1934334,103359;1436221,208486;1459508,147088;908138,229334;992465,288876;267706,697411;252981,634733" o:connectangles="0,0,0,0,0,0,0,0,0,0,0,0,0,0,0,0,0,0,0,0,0,0"/>
                <w10:wrap anchorx="margin"/>
              </v:shape>
            </w:pict>
          </mc:Fallback>
        </mc:AlternateContent>
      </w:r>
    </w:p>
    <w:p w14:paraId="40FA2E22"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3600" behindDoc="0" locked="0" layoutInCell="1" allowOverlap="1" wp14:anchorId="0AB725B6" wp14:editId="2F2E65E0">
                <wp:simplePos x="0" y="0"/>
                <wp:positionH relativeFrom="margin">
                  <wp:posOffset>3060672</wp:posOffset>
                </wp:positionH>
                <wp:positionV relativeFrom="paragraph">
                  <wp:posOffset>29210</wp:posOffset>
                </wp:positionV>
                <wp:extent cx="3220278" cy="2047461"/>
                <wp:effectExtent l="19050" t="0" r="37465" b="29210"/>
                <wp:wrapNone/>
                <wp:docPr id="15" name="Cloud 15"/>
                <wp:cNvGraphicFramePr/>
                <a:graphic xmlns:a="http://schemas.openxmlformats.org/drawingml/2006/main">
                  <a:graphicData uri="http://schemas.microsoft.com/office/word/2010/wordprocessingShape">
                    <wps:wsp>
                      <wps:cNvSpPr/>
                      <wps:spPr>
                        <a:xfrm>
                          <a:off x="0" y="0"/>
                          <a:ext cx="3220278" cy="2047461"/>
                        </a:xfrm>
                        <a:prstGeom prst="clou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C766" id="Cloud 15" o:spid="_x0000_s1026" style="position:absolute;margin-left:241pt;margin-top:2.3pt;width:253.55pt;height:16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yellow" strokeweight="1pt">
                <v:stroke joinstyle="miter"/>
                <v:path arrowok="t" o:connecttype="custom" o:connectlocs="349833,1240657;161014,1202883;516437,1654036;433843,1672093;1228327,1852668;1178532,1770201;2148865,1647021;2128962,1737498;2544094,1087903;2786435,1426113;3115768,727702;3007829,854531;2856804,257165;2862469,317072;2167575,187305;2222886,110904;1650467,223704;1677228,157825;1043609,246074;1140515,309963;307641,748319;290720,681065" o:connectangles="0,0,0,0,0,0,0,0,0,0,0,0,0,0,0,0,0,0,0,0,0,0"/>
                <w10:wrap anchorx="margin"/>
              </v:shape>
            </w:pict>
          </mc:Fallback>
        </mc:AlternateContent>
      </w:r>
    </w:p>
    <w:p w14:paraId="58C8A0B2"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71552" behindDoc="0" locked="0" layoutInCell="1" allowOverlap="1" wp14:anchorId="2207030A" wp14:editId="020C671C">
                <wp:simplePos x="0" y="0"/>
                <wp:positionH relativeFrom="margin">
                  <wp:posOffset>312061</wp:posOffset>
                </wp:positionH>
                <wp:positionV relativeFrom="paragraph">
                  <wp:posOffset>101655</wp:posOffset>
                </wp:positionV>
                <wp:extent cx="2444750" cy="715010"/>
                <wp:effectExtent l="0" t="0" r="12700"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15010"/>
                        </a:xfrm>
                        <a:prstGeom prst="rect">
                          <a:avLst/>
                        </a:prstGeom>
                        <a:solidFill>
                          <a:srgbClr val="FFFF00"/>
                        </a:solidFill>
                        <a:ln w="9525">
                          <a:solidFill>
                            <a:srgbClr val="FFFF00"/>
                          </a:solidFill>
                          <a:miter lim="800000"/>
                          <a:headEnd/>
                          <a:tailEnd/>
                        </a:ln>
                      </wps:spPr>
                      <wps:txbx>
                        <w:txbxContent>
                          <w:p w14:paraId="4D1A9A15" w14:textId="77777777" w:rsidR="00350884" w:rsidRDefault="00821FEC">
                            <w:pPr>
                              <w:jc w:val="center"/>
                              <w:rPr>
                                <w:b/>
                                <w:color w:val="002060"/>
                                <w:sz w:val="72"/>
                              </w:rPr>
                            </w:pPr>
                            <w:r>
                              <w:rPr>
                                <w:b/>
                                <w:color w:val="002060"/>
                                <w:sz w:val="72"/>
                              </w:rPr>
                              <w:t>Respectful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7030A" id="_x0000_t202" coordsize="21600,21600" o:spt="202" path="m,l,21600r21600,l21600,xe">
                <v:stroke joinstyle="miter"/>
                <v:path gradientshapeok="t" o:connecttype="rect"/>
              </v:shapetype>
              <v:shape id="Text Box 2" o:spid="_x0000_s1026" type="#_x0000_t202" style="position:absolute;margin-left:24.55pt;margin-top:8pt;width:192.5pt;height:56.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" fillcolor="yellow" strokecolor="yellow">
                <v:textbox>
                  <w:txbxContent>
                    <w:p w14:paraId="4D1A9A15" w14:textId="77777777" w:rsidR="00350884" w:rsidRDefault="00821FEC">
                      <w:pPr>
                        <w:jc w:val="center"/>
                        <w:rPr>
                          <w:b/>
                          <w:color w:val="002060"/>
                          <w:sz w:val="72"/>
                        </w:rPr>
                      </w:pPr>
                      <w:r>
                        <w:rPr>
                          <w:b/>
                          <w:color w:val="002060"/>
                          <w:sz w:val="72"/>
                        </w:rPr>
                        <w:t>Respectful</w:t>
                      </w:r>
                    </w:p>
                  </w:txbxContent>
                </v:textbox>
                <w10:wrap type="square" anchorx="margin"/>
              </v:shape>
            </w:pict>
          </mc:Fallback>
        </mc:AlternateContent>
      </w:r>
    </w:p>
    <w:p w14:paraId="23C9BE68"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75648" behindDoc="0" locked="0" layoutInCell="1" allowOverlap="1" wp14:anchorId="30DC53CC" wp14:editId="0F877C8D">
                <wp:simplePos x="0" y="0"/>
                <wp:positionH relativeFrom="margin">
                  <wp:posOffset>3278919</wp:posOffset>
                </wp:positionH>
                <wp:positionV relativeFrom="paragraph">
                  <wp:posOffset>190886</wp:posOffset>
                </wp:positionV>
                <wp:extent cx="2623820" cy="795020"/>
                <wp:effectExtent l="0" t="0" r="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95020"/>
                        </a:xfrm>
                        <a:prstGeom prst="rect">
                          <a:avLst/>
                        </a:prstGeom>
                        <a:noFill/>
                        <a:ln w="9525">
                          <a:noFill/>
                          <a:miter lim="800000"/>
                          <a:headEnd/>
                          <a:tailEnd/>
                        </a:ln>
                      </wps:spPr>
                      <wps:txbx>
                        <w:txbxContent>
                          <w:p w14:paraId="63887853" w14:textId="77777777" w:rsidR="00350884" w:rsidRDefault="00821FEC">
                            <w:pPr>
                              <w:jc w:val="center"/>
                              <w:rPr>
                                <w:b/>
                                <w:color w:val="002060"/>
                                <w:sz w:val="72"/>
                              </w:rPr>
                            </w:pPr>
                            <w:r>
                              <w:rPr>
                                <w:b/>
                                <w:color w:val="002060"/>
                                <w:sz w:val="72"/>
                              </w:rPr>
                              <w:t>Responsible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53CC" id="_x0000_s1027" type="#_x0000_t202" style="position:absolute;margin-left:258.2pt;margin-top:15.05pt;width:206.6pt;height:6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" filled="f" stroked="f">
                <v:textbox>
                  <w:txbxContent>
                    <w:p w14:paraId="63887853" w14:textId="77777777" w:rsidR="00350884" w:rsidRDefault="00821FEC">
                      <w:pPr>
                        <w:jc w:val="center"/>
                        <w:rPr>
                          <w:b/>
                          <w:color w:val="002060"/>
                          <w:sz w:val="72"/>
                        </w:rPr>
                      </w:pPr>
                      <w:r>
                        <w:rPr>
                          <w:b/>
                          <w:color w:val="002060"/>
                          <w:sz w:val="72"/>
                        </w:rPr>
                        <w:t>Responsible</w:t>
                      </w:r>
                    </w:p>
                  </w:txbxContent>
                </v:textbox>
                <w10:wrap type="square" anchorx="margin"/>
              </v:shape>
            </w:pict>
          </mc:Fallback>
        </mc:AlternateContent>
      </w:r>
    </w:p>
    <w:p w14:paraId="0D9A6B49" w14:textId="77777777" w:rsidR="00350884" w:rsidRDefault="00350884">
      <w:pPr>
        <w:autoSpaceDE w:val="0"/>
        <w:autoSpaceDN w:val="0"/>
        <w:adjustRightInd w:val="0"/>
        <w:spacing w:after="0" w:line="240" w:lineRule="auto"/>
        <w:rPr>
          <w:rFonts w:cstheme="minorHAnsi"/>
          <w:b/>
          <w:bCs/>
          <w:color w:val="000000"/>
          <w:sz w:val="28"/>
          <w:szCs w:val="28"/>
        </w:rPr>
      </w:pPr>
    </w:p>
    <w:p w14:paraId="78127847" w14:textId="77777777" w:rsidR="00350884" w:rsidRDefault="00350884">
      <w:pPr>
        <w:autoSpaceDE w:val="0"/>
        <w:autoSpaceDN w:val="0"/>
        <w:adjustRightInd w:val="0"/>
        <w:spacing w:after="0" w:line="240" w:lineRule="auto"/>
        <w:rPr>
          <w:rFonts w:cstheme="minorHAnsi"/>
          <w:b/>
          <w:bCs/>
          <w:color w:val="000000"/>
          <w:sz w:val="28"/>
          <w:szCs w:val="28"/>
        </w:rPr>
      </w:pPr>
    </w:p>
    <w:p w14:paraId="779D34CD" w14:textId="77777777" w:rsidR="00350884" w:rsidRDefault="00350884">
      <w:pPr>
        <w:autoSpaceDE w:val="0"/>
        <w:autoSpaceDN w:val="0"/>
        <w:adjustRightInd w:val="0"/>
        <w:spacing w:after="0" w:line="240" w:lineRule="auto"/>
        <w:rPr>
          <w:rFonts w:cstheme="minorHAnsi"/>
          <w:b/>
          <w:bCs/>
          <w:color w:val="000000"/>
          <w:sz w:val="28"/>
          <w:szCs w:val="28"/>
        </w:rPr>
      </w:pPr>
    </w:p>
    <w:p w14:paraId="64FF83CC" w14:textId="77777777" w:rsidR="00350884" w:rsidRDefault="00350884">
      <w:pPr>
        <w:autoSpaceDE w:val="0"/>
        <w:autoSpaceDN w:val="0"/>
        <w:adjustRightInd w:val="0"/>
        <w:spacing w:after="0" w:line="240" w:lineRule="auto"/>
        <w:rPr>
          <w:rFonts w:cstheme="minorHAnsi"/>
          <w:b/>
          <w:bCs/>
          <w:color w:val="000000"/>
          <w:sz w:val="28"/>
          <w:szCs w:val="28"/>
        </w:rPr>
      </w:pPr>
    </w:p>
    <w:p w14:paraId="39701588" w14:textId="77777777" w:rsidR="00350884" w:rsidRDefault="00350884">
      <w:pPr>
        <w:autoSpaceDE w:val="0"/>
        <w:autoSpaceDN w:val="0"/>
        <w:adjustRightInd w:val="0"/>
        <w:spacing w:after="0" w:line="240" w:lineRule="auto"/>
        <w:rPr>
          <w:rFonts w:cstheme="minorHAnsi"/>
          <w:b/>
          <w:bCs/>
          <w:color w:val="000000"/>
          <w:sz w:val="28"/>
          <w:szCs w:val="28"/>
        </w:rPr>
      </w:pPr>
    </w:p>
    <w:p w14:paraId="1BF6D5E1"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7696" behindDoc="0" locked="0" layoutInCell="1" allowOverlap="1" wp14:anchorId="5BC1E39F" wp14:editId="38461FA8">
                <wp:simplePos x="0" y="0"/>
                <wp:positionH relativeFrom="page">
                  <wp:posOffset>1877732</wp:posOffset>
                </wp:positionH>
                <wp:positionV relativeFrom="paragraph">
                  <wp:posOffset>156883</wp:posOffset>
                </wp:positionV>
                <wp:extent cx="2066925" cy="1530350"/>
                <wp:effectExtent l="19050" t="0" r="47625" b="31750"/>
                <wp:wrapNone/>
                <wp:docPr id="17" name="Cloud 17"/>
                <wp:cNvGraphicFramePr/>
                <a:graphic xmlns:a="http://schemas.openxmlformats.org/drawingml/2006/main">
                  <a:graphicData uri="http://schemas.microsoft.com/office/word/2010/wordprocessingShape">
                    <wps:wsp>
                      <wps:cNvSpPr/>
                      <wps:spPr>
                        <a:xfrm>
                          <a:off x="0" y="0"/>
                          <a:ext cx="2066925" cy="1530350"/>
                        </a:xfrm>
                        <a:prstGeom prst="clou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0FD4" id="Cloud 17" o:spid="_x0000_s1026" style="position:absolute;margin-left:147.85pt;margin-top:12.35pt;width:162.75pt;height:12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yellow" strokeweight="1pt">
                <v:stroke joinstyle="miter"/>
                <v:path arrowok="t" o:connecttype="custom" o:connectlocs="224539,927314;103346,899081;331474,1236289;278461,1249786;788398,1384754;756437,1323115;1379242,1231046;1366467,1298672;1632919,813140;1788464,1065931;1999846,543912;1930565,638709;1833630,192215;1837267,236992;1391251,139999;1426752,82894;1059347,167205;1076523,117964;669837,183925;732036,231678;197458,559322;186597,509054" o:connectangles="0,0,0,0,0,0,0,0,0,0,0,0,0,0,0,0,0,0,0,0,0,0"/>
                <w10:wrap anchorx="page"/>
              </v:shape>
            </w:pict>
          </mc:Fallback>
        </mc:AlternateContent>
      </w:r>
    </w:p>
    <w:p w14:paraId="6777D98D" w14:textId="77777777" w:rsidR="00350884" w:rsidRDefault="00350884">
      <w:pPr>
        <w:autoSpaceDE w:val="0"/>
        <w:autoSpaceDN w:val="0"/>
        <w:adjustRightInd w:val="0"/>
        <w:spacing w:after="0" w:line="240" w:lineRule="auto"/>
        <w:rPr>
          <w:rFonts w:cstheme="minorHAnsi"/>
          <w:b/>
          <w:bCs/>
          <w:color w:val="000000"/>
          <w:sz w:val="28"/>
          <w:szCs w:val="28"/>
        </w:rPr>
      </w:pPr>
    </w:p>
    <w:p w14:paraId="7BE1D4A1"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79744" behindDoc="0" locked="0" layoutInCell="1" allowOverlap="1" wp14:anchorId="75394226" wp14:editId="30ABAF01">
                <wp:simplePos x="0" y="0"/>
                <wp:positionH relativeFrom="margin">
                  <wp:posOffset>1209675</wp:posOffset>
                </wp:positionH>
                <wp:positionV relativeFrom="paragraph">
                  <wp:posOffset>123825</wp:posOffset>
                </wp:positionV>
                <wp:extent cx="1570355" cy="8223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822325"/>
                        </a:xfrm>
                        <a:prstGeom prst="rect">
                          <a:avLst/>
                        </a:prstGeom>
                        <a:noFill/>
                        <a:ln w="9525">
                          <a:noFill/>
                          <a:miter lim="800000"/>
                          <a:headEnd/>
                          <a:tailEnd/>
                        </a:ln>
                      </wps:spPr>
                      <wps:txbx>
                        <w:txbxContent>
                          <w:p w14:paraId="252165FD" w14:textId="77777777" w:rsidR="00350884" w:rsidRDefault="00821FEC">
                            <w:pPr>
                              <w:jc w:val="center"/>
                              <w:rPr>
                                <w:b/>
                                <w:color w:val="002060"/>
                                <w:sz w:val="72"/>
                              </w:rPr>
                            </w:pPr>
                            <w:r>
                              <w:rPr>
                                <w:b/>
                                <w:color w:val="002060"/>
                                <w:sz w:val="72"/>
                              </w:rPr>
                              <w:t>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94226" id="_x0000_s1028" type="#_x0000_t202" style="position:absolute;margin-left:95.25pt;margin-top:9.75pt;width:123.65pt;height:64.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" filled="f" stroked="f">
                <v:textbox>
                  <w:txbxContent>
                    <w:p w14:paraId="252165FD" w14:textId="77777777" w:rsidR="00350884" w:rsidRDefault="00821FEC">
                      <w:pPr>
                        <w:jc w:val="center"/>
                        <w:rPr>
                          <w:b/>
                          <w:color w:val="002060"/>
                          <w:sz w:val="72"/>
                        </w:rPr>
                      </w:pPr>
                      <w:r>
                        <w:rPr>
                          <w:b/>
                          <w:color w:val="002060"/>
                          <w:sz w:val="72"/>
                        </w:rPr>
                        <w:t>Kind</w:t>
                      </w:r>
                    </w:p>
                  </w:txbxContent>
                </v:textbox>
                <w10:wrap type="square" anchorx="margin"/>
              </v:shape>
            </w:pict>
          </mc:Fallback>
        </mc:AlternateContent>
      </w:r>
    </w:p>
    <w:p w14:paraId="21A71F99" w14:textId="77777777" w:rsidR="00350884" w:rsidRDefault="00350884">
      <w:pPr>
        <w:autoSpaceDE w:val="0"/>
        <w:autoSpaceDN w:val="0"/>
        <w:adjustRightInd w:val="0"/>
        <w:spacing w:after="0" w:line="240" w:lineRule="auto"/>
        <w:rPr>
          <w:rFonts w:cstheme="minorHAnsi"/>
          <w:b/>
          <w:bCs/>
          <w:color w:val="000000"/>
          <w:sz w:val="28"/>
          <w:szCs w:val="28"/>
        </w:rPr>
      </w:pPr>
    </w:p>
    <w:p w14:paraId="2373F4D8" w14:textId="77777777" w:rsidR="00350884" w:rsidRDefault="00350884">
      <w:pPr>
        <w:autoSpaceDE w:val="0"/>
        <w:autoSpaceDN w:val="0"/>
        <w:adjustRightInd w:val="0"/>
        <w:spacing w:after="0" w:line="240" w:lineRule="auto"/>
        <w:rPr>
          <w:rFonts w:cstheme="minorHAnsi"/>
          <w:b/>
          <w:bCs/>
          <w:color w:val="000000"/>
          <w:sz w:val="28"/>
          <w:szCs w:val="28"/>
        </w:rPr>
      </w:pPr>
    </w:p>
    <w:p w14:paraId="3284C827"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65408" behindDoc="0" locked="0" layoutInCell="1" allowOverlap="1" wp14:anchorId="4565954D" wp14:editId="651D7FF0">
                <wp:simplePos x="0" y="0"/>
                <wp:positionH relativeFrom="column">
                  <wp:posOffset>3442447</wp:posOffset>
                </wp:positionH>
                <wp:positionV relativeFrom="paragraph">
                  <wp:posOffset>50540</wp:posOffset>
                </wp:positionV>
                <wp:extent cx="2944981" cy="2066476"/>
                <wp:effectExtent l="19050" t="0" r="46355" b="29210"/>
                <wp:wrapNone/>
                <wp:docPr id="11" name="Cloud 11"/>
                <wp:cNvGraphicFramePr/>
                <a:graphic xmlns:a="http://schemas.openxmlformats.org/drawingml/2006/main">
                  <a:graphicData uri="http://schemas.microsoft.com/office/word/2010/wordprocessingShape">
                    <wps:wsp>
                      <wps:cNvSpPr/>
                      <wps:spPr>
                        <a:xfrm>
                          <a:off x="0" y="0"/>
                          <a:ext cx="2944981" cy="2066476"/>
                        </a:xfrm>
                        <a:prstGeom prst="clou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ADEB" id="Cloud 11" o:spid="_x0000_s1026" style="position:absolute;margin-left:271.05pt;margin-top:4pt;width:231.9pt;height:1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yellow" strokeweight="1pt">
                <v:stroke joinstyle="miter"/>
                <v:path arrowok="t" o:connecttype="custom" o:connectlocs="319926,1252179;147249,1214055;472288,1669397;396754,1687622;1123319,1869874;1077781,1786641;1965161,1662317;1946960,1753634;2326603,1098007;2548227,1439358;2849405,734460;2750694,862467;2612580,259553;2617761,320017;1982272,189044;2032855,111934;1509371,225782;1533844,159291;954392,248360;1043014,312842;281341,755268;265866,687390" o:connectangles="0,0,0,0,0,0,0,0,0,0,0,0,0,0,0,0,0,0,0,0,0,0"/>
              </v:shape>
            </w:pict>
          </mc:Fallback>
        </mc:AlternateContent>
      </w:r>
      <w:r>
        <w:rPr>
          <w:rFonts w:ascii="Roboto" w:hAnsi="Roboto"/>
          <w:noProof/>
          <w:color w:val="2962FF"/>
          <w:lang w:eastAsia="en-GB"/>
        </w:rPr>
        <w:drawing>
          <wp:anchor distT="0" distB="0" distL="114300" distR="114300" simplePos="0" relativeHeight="251662336" behindDoc="0" locked="0" layoutInCell="1" allowOverlap="1" wp14:anchorId="37C219A4" wp14:editId="2C5E814B">
            <wp:simplePos x="0" y="0"/>
            <wp:positionH relativeFrom="column">
              <wp:posOffset>-538031</wp:posOffset>
            </wp:positionH>
            <wp:positionV relativeFrom="paragraph">
              <wp:posOffset>297404</wp:posOffset>
            </wp:positionV>
            <wp:extent cx="4211993" cy="3778474"/>
            <wp:effectExtent l="0" t="0" r="0" b="0"/>
            <wp:wrapNone/>
            <wp:docPr id="9" name="Picture 9" descr="Jpg Free Flying Bee Clipart - Bee Holding Sign Clipart | Transparent PNG  Download #604726 - Vip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Free Flying Bee Clipart - Bee Holding Sign Clipart | Transparent PNG  Download #604726 - Vip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1993" cy="3778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F5729" w14:textId="77777777" w:rsidR="00350884" w:rsidRDefault="00350884">
      <w:pPr>
        <w:autoSpaceDE w:val="0"/>
        <w:autoSpaceDN w:val="0"/>
        <w:adjustRightInd w:val="0"/>
        <w:spacing w:after="0" w:line="240" w:lineRule="auto"/>
        <w:rPr>
          <w:rFonts w:cstheme="minorHAnsi"/>
          <w:b/>
          <w:bCs/>
          <w:color w:val="000000"/>
          <w:sz w:val="28"/>
          <w:szCs w:val="28"/>
        </w:rPr>
      </w:pPr>
    </w:p>
    <w:p w14:paraId="20BF9551"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67456" behindDoc="0" locked="0" layoutInCell="1" allowOverlap="1" wp14:anchorId="4092F67C" wp14:editId="6106BD86">
                <wp:simplePos x="0" y="0"/>
                <wp:positionH relativeFrom="margin">
                  <wp:posOffset>3993515</wp:posOffset>
                </wp:positionH>
                <wp:positionV relativeFrom="paragraph">
                  <wp:posOffset>19685</wp:posOffset>
                </wp:positionV>
                <wp:extent cx="2057400" cy="12096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09675"/>
                        </a:xfrm>
                        <a:prstGeom prst="rect">
                          <a:avLst/>
                        </a:prstGeom>
                        <a:noFill/>
                        <a:ln w="9525">
                          <a:noFill/>
                          <a:miter lim="800000"/>
                          <a:headEnd/>
                          <a:tailEnd/>
                        </a:ln>
                      </wps:spPr>
                      <wps:txbx>
                        <w:txbxContent>
                          <w:p w14:paraId="2B0E8CB2" w14:textId="77777777" w:rsidR="00350884" w:rsidRDefault="00821FEC">
                            <w:pPr>
                              <w:jc w:val="center"/>
                              <w:rPr>
                                <w:b/>
                                <w:color w:val="002060"/>
                                <w:sz w:val="72"/>
                                <w:szCs w:val="72"/>
                              </w:rPr>
                            </w:pPr>
                            <w:r>
                              <w:rPr>
                                <w:b/>
                                <w:color w:val="002060"/>
                                <w:sz w:val="72"/>
                                <w:szCs w:val="72"/>
                              </w:rPr>
                              <w:t>Ready to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F67C" id="_x0000_s1029" type="#_x0000_t202" style="position:absolute;margin-left:314.45pt;margin-top:1.55pt;width:162pt;height:9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BB/QEAANUDAAAOAAAAZHJzL2Uyb0RvYy54bWysU9uO2yAQfa/Uf0C8N3bcZLO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" filled="f" stroked="f">
                <v:textbox>
                  <w:txbxContent>
                    <w:p w14:paraId="2B0E8CB2" w14:textId="77777777" w:rsidR="00350884" w:rsidRDefault="00821FEC">
                      <w:pPr>
                        <w:jc w:val="center"/>
                        <w:rPr>
                          <w:b/>
                          <w:color w:val="002060"/>
                          <w:sz w:val="72"/>
                          <w:szCs w:val="72"/>
                        </w:rPr>
                      </w:pPr>
                      <w:r>
                        <w:rPr>
                          <w:b/>
                          <w:color w:val="002060"/>
                          <w:sz w:val="72"/>
                          <w:szCs w:val="72"/>
                        </w:rPr>
                        <w:t>Ready to Learn</w:t>
                      </w:r>
                    </w:p>
                  </w:txbxContent>
                </v:textbox>
                <w10:wrap type="square" anchorx="margin"/>
              </v:shape>
            </w:pict>
          </mc:Fallback>
        </mc:AlternateContent>
      </w:r>
    </w:p>
    <w:p w14:paraId="70CFFA99" w14:textId="77777777" w:rsidR="00350884" w:rsidRDefault="00350884">
      <w:pPr>
        <w:autoSpaceDE w:val="0"/>
        <w:autoSpaceDN w:val="0"/>
        <w:adjustRightInd w:val="0"/>
        <w:spacing w:after="0" w:line="240" w:lineRule="auto"/>
        <w:rPr>
          <w:rFonts w:cstheme="minorHAnsi"/>
          <w:b/>
          <w:bCs/>
          <w:color w:val="000000"/>
          <w:sz w:val="28"/>
          <w:szCs w:val="28"/>
        </w:rPr>
      </w:pPr>
    </w:p>
    <w:p w14:paraId="75CDA5EE" w14:textId="77777777" w:rsidR="00350884" w:rsidRDefault="00350884">
      <w:pPr>
        <w:autoSpaceDE w:val="0"/>
        <w:autoSpaceDN w:val="0"/>
        <w:adjustRightInd w:val="0"/>
        <w:spacing w:after="0" w:line="240" w:lineRule="auto"/>
        <w:rPr>
          <w:rFonts w:cstheme="minorHAnsi"/>
          <w:b/>
          <w:bCs/>
          <w:color w:val="000000"/>
          <w:sz w:val="28"/>
          <w:szCs w:val="28"/>
        </w:rPr>
      </w:pPr>
    </w:p>
    <w:p w14:paraId="6D63A075" w14:textId="77777777" w:rsidR="00350884" w:rsidRDefault="00350884">
      <w:pPr>
        <w:autoSpaceDE w:val="0"/>
        <w:autoSpaceDN w:val="0"/>
        <w:adjustRightInd w:val="0"/>
        <w:spacing w:after="0" w:line="240" w:lineRule="auto"/>
        <w:rPr>
          <w:rFonts w:cstheme="minorHAnsi"/>
          <w:b/>
          <w:bCs/>
          <w:color w:val="000000"/>
          <w:sz w:val="28"/>
          <w:szCs w:val="28"/>
        </w:rPr>
      </w:pPr>
    </w:p>
    <w:p w14:paraId="220F923B" w14:textId="77777777" w:rsidR="00350884" w:rsidRDefault="00350884">
      <w:pPr>
        <w:autoSpaceDE w:val="0"/>
        <w:autoSpaceDN w:val="0"/>
        <w:adjustRightInd w:val="0"/>
        <w:spacing w:after="0" w:line="240" w:lineRule="auto"/>
        <w:rPr>
          <w:rFonts w:cstheme="minorHAnsi"/>
          <w:b/>
          <w:bCs/>
          <w:color w:val="000000"/>
          <w:sz w:val="28"/>
          <w:szCs w:val="28"/>
        </w:rPr>
      </w:pPr>
    </w:p>
    <w:p w14:paraId="4A69A04C" w14:textId="77777777" w:rsidR="00350884" w:rsidRDefault="00350884">
      <w:pPr>
        <w:autoSpaceDE w:val="0"/>
        <w:autoSpaceDN w:val="0"/>
        <w:adjustRightInd w:val="0"/>
        <w:spacing w:after="0" w:line="240" w:lineRule="auto"/>
        <w:rPr>
          <w:rFonts w:cstheme="minorHAnsi"/>
          <w:b/>
          <w:bCs/>
          <w:color w:val="000000"/>
          <w:sz w:val="28"/>
          <w:szCs w:val="28"/>
        </w:rPr>
      </w:pPr>
    </w:p>
    <w:p w14:paraId="51376CA8" w14:textId="77777777" w:rsidR="00350884" w:rsidRDefault="00350884">
      <w:pPr>
        <w:autoSpaceDE w:val="0"/>
        <w:autoSpaceDN w:val="0"/>
        <w:adjustRightInd w:val="0"/>
        <w:spacing w:after="0" w:line="240" w:lineRule="auto"/>
        <w:rPr>
          <w:rFonts w:cstheme="minorHAnsi"/>
          <w:b/>
          <w:bCs/>
          <w:color w:val="000000"/>
          <w:sz w:val="28"/>
          <w:szCs w:val="28"/>
        </w:rPr>
      </w:pPr>
    </w:p>
    <w:p w14:paraId="56505C32" w14:textId="77777777" w:rsidR="00350884" w:rsidRDefault="00350884">
      <w:pPr>
        <w:autoSpaceDE w:val="0"/>
        <w:autoSpaceDN w:val="0"/>
        <w:adjustRightInd w:val="0"/>
        <w:spacing w:after="0" w:line="240" w:lineRule="auto"/>
        <w:rPr>
          <w:rFonts w:cstheme="minorHAnsi"/>
          <w:b/>
          <w:bCs/>
          <w:color w:val="000000"/>
          <w:sz w:val="28"/>
          <w:szCs w:val="28"/>
        </w:rPr>
      </w:pPr>
    </w:p>
    <w:p w14:paraId="63EDCAF8"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64384" behindDoc="0" locked="0" layoutInCell="1" allowOverlap="1" wp14:anchorId="5AA1ACA6" wp14:editId="07693686">
                <wp:simplePos x="0" y="0"/>
                <wp:positionH relativeFrom="column">
                  <wp:posOffset>107315</wp:posOffset>
                </wp:positionH>
                <wp:positionV relativeFrom="paragraph">
                  <wp:posOffset>111760</wp:posOffset>
                </wp:positionV>
                <wp:extent cx="1546225" cy="141160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411605"/>
                        </a:xfrm>
                        <a:prstGeom prst="rect">
                          <a:avLst/>
                        </a:prstGeom>
                        <a:noFill/>
                        <a:ln w="9525">
                          <a:noFill/>
                          <a:miter lim="800000"/>
                          <a:headEnd/>
                          <a:tailEnd/>
                        </a:ln>
                      </wps:spPr>
                      <wps:txbx>
                        <w:txbxContent>
                          <w:p w14:paraId="55AC2618" w14:textId="77777777" w:rsidR="00350884" w:rsidRDefault="00821FEC">
                            <w:pPr>
                              <w:rPr>
                                <w:b/>
                                <w:color w:val="002060"/>
                                <w:sz w:val="56"/>
                                <w:szCs w:val="56"/>
                              </w:rPr>
                            </w:pPr>
                            <w:r>
                              <w:rPr>
                                <w:b/>
                                <w:color w:val="002060"/>
                                <w:sz w:val="56"/>
                                <w:szCs w:val="56"/>
                              </w:rPr>
                              <w:t>Students will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1ACA6" id="_x0000_s1030" type="#_x0000_t202" style="position:absolute;margin-left:8.45pt;margin-top:8.8pt;width:121.75pt;height:111.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" filled="f" stroked="f">
                <v:textbox>
                  <w:txbxContent>
                    <w:p w14:paraId="55AC2618" w14:textId="77777777" w:rsidR="00350884" w:rsidRDefault="00821FEC">
                      <w:pPr>
                        <w:rPr>
                          <w:b/>
                          <w:color w:val="002060"/>
                          <w:sz w:val="56"/>
                          <w:szCs w:val="56"/>
                        </w:rPr>
                      </w:pPr>
                      <w:r>
                        <w:rPr>
                          <w:b/>
                          <w:color w:val="002060"/>
                          <w:sz w:val="56"/>
                          <w:szCs w:val="56"/>
                        </w:rPr>
                        <w:t>Students will be……</w:t>
                      </w:r>
                    </w:p>
                  </w:txbxContent>
                </v:textbox>
                <w10:wrap type="square"/>
              </v:shape>
            </w:pict>
          </mc:Fallback>
        </mc:AlternateContent>
      </w:r>
    </w:p>
    <w:p w14:paraId="34908002" w14:textId="77777777" w:rsidR="00350884" w:rsidRDefault="00350884">
      <w:pPr>
        <w:autoSpaceDE w:val="0"/>
        <w:autoSpaceDN w:val="0"/>
        <w:adjustRightInd w:val="0"/>
        <w:spacing w:after="0" w:line="240" w:lineRule="auto"/>
        <w:rPr>
          <w:rFonts w:cstheme="minorHAnsi"/>
          <w:b/>
          <w:bCs/>
          <w:color w:val="000000"/>
          <w:sz w:val="28"/>
          <w:szCs w:val="28"/>
        </w:rPr>
      </w:pPr>
    </w:p>
    <w:p w14:paraId="268BA67E" w14:textId="77777777" w:rsidR="00350884" w:rsidRDefault="00350884">
      <w:pPr>
        <w:autoSpaceDE w:val="0"/>
        <w:autoSpaceDN w:val="0"/>
        <w:adjustRightInd w:val="0"/>
        <w:spacing w:after="0" w:line="240" w:lineRule="auto"/>
        <w:rPr>
          <w:rFonts w:cstheme="minorHAnsi"/>
          <w:b/>
          <w:bCs/>
          <w:color w:val="000000"/>
          <w:sz w:val="28"/>
          <w:szCs w:val="28"/>
        </w:rPr>
      </w:pPr>
    </w:p>
    <w:p w14:paraId="567EFA7A"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1792" behindDoc="0" locked="0" layoutInCell="1" allowOverlap="1" wp14:anchorId="6A5D5A77" wp14:editId="1A647261">
                <wp:simplePos x="0" y="0"/>
                <wp:positionH relativeFrom="page">
                  <wp:posOffset>3697357</wp:posOffset>
                </wp:positionH>
                <wp:positionV relativeFrom="paragraph">
                  <wp:posOffset>71562</wp:posOffset>
                </wp:positionV>
                <wp:extent cx="3596805" cy="2067339"/>
                <wp:effectExtent l="19050" t="0" r="41910" b="47625"/>
                <wp:wrapNone/>
                <wp:docPr id="19" name="Cloud 19"/>
                <wp:cNvGraphicFramePr/>
                <a:graphic xmlns:a="http://schemas.openxmlformats.org/drawingml/2006/main">
                  <a:graphicData uri="http://schemas.microsoft.com/office/word/2010/wordprocessingShape">
                    <wps:wsp>
                      <wps:cNvSpPr/>
                      <wps:spPr>
                        <a:xfrm>
                          <a:off x="0" y="0"/>
                          <a:ext cx="3596805" cy="2067339"/>
                        </a:xfrm>
                        <a:prstGeom prst="clou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99D13" id="Cloud 19" o:spid="_x0000_s1026" style="position:absolute;margin-left:291.15pt;margin-top:5.65pt;width:283.2pt;height:162.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yellow" strokeweight="1pt">
                <v:stroke joinstyle="miter"/>
                <v:path arrowok="t" o:connecttype="custom" o:connectlocs="390736,1252702;179840,1214562;576821,1670094;484570,1688327;1371948,1870655;1316331,1787387;2400118,1663012;2377888,1754367;2841559,1098465;3112235,1439959;3480075,734767;3359516,862827;3190832,259662;3197160,320150;2421016,189123;2482795,111981;1843446,225876;1873336,159357;1165631,248464;1273868,312972;343611,755584;324712,687677" o:connectangles="0,0,0,0,0,0,0,0,0,0,0,0,0,0,0,0,0,0,0,0,0,0"/>
                <w10:wrap anchorx="page"/>
              </v:shape>
            </w:pict>
          </mc:Fallback>
        </mc:AlternateContent>
      </w:r>
    </w:p>
    <w:p w14:paraId="605BF7D4" w14:textId="77777777" w:rsidR="00350884" w:rsidRDefault="00350884">
      <w:pPr>
        <w:autoSpaceDE w:val="0"/>
        <w:autoSpaceDN w:val="0"/>
        <w:adjustRightInd w:val="0"/>
        <w:spacing w:after="0" w:line="240" w:lineRule="auto"/>
        <w:rPr>
          <w:rFonts w:cstheme="minorHAnsi"/>
          <w:b/>
          <w:bCs/>
          <w:color w:val="000000"/>
          <w:sz w:val="28"/>
          <w:szCs w:val="28"/>
        </w:rPr>
      </w:pPr>
    </w:p>
    <w:p w14:paraId="433F743B"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83840" behindDoc="0" locked="0" layoutInCell="1" allowOverlap="1" wp14:anchorId="1A84C357" wp14:editId="72469ABF">
                <wp:simplePos x="0" y="0"/>
                <wp:positionH relativeFrom="margin">
                  <wp:posOffset>3339465</wp:posOffset>
                </wp:positionH>
                <wp:positionV relativeFrom="paragraph">
                  <wp:posOffset>15240</wp:posOffset>
                </wp:positionV>
                <wp:extent cx="2484755" cy="1271905"/>
                <wp:effectExtent l="0" t="0" r="1079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271905"/>
                        </a:xfrm>
                        <a:prstGeom prst="rect">
                          <a:avLst/>
                        </a:prstGeom>
                        <a:solidFill>
                          <a:srgbClr val="FFFF00"/>
                        </a:solidFill>
                        <a:ln w="9525">
                          <a:solidFill>
                            <a:srgbClr val="FFFF00"/>
                          </a:solidFill>
                          <a:miter lim="800000"/>
                          <a:headEnd/>
                          <a:tailEnd/>
                        </a:ln>
                      </wps:spPr>
                      <wps:txbx>
                        <w:txbxContent>
                          <w:p w14:paraId="1ABD7767" w14:textId="77777777" w:rsidR="00350884" w:rsidRDefault="00821FEC">
                            <w:pPr>
                              <w:jc w:val="center"/>
                              <w:rPr>
                                <w:b/>
                                <w:color w:val="002060"/>
                                <w:sz w:val="72"/>
                              </w:rPr>
                            </w:pPr>
                            <w:r>
                              <w:rPr>
                                <w:b/>
                                <w:color w:val="002060"/>
                                <w:sz w:val="72"/>
                              </w:rPr>
                              <w:t>The best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C357" id="_x0000_s1031" type="#_x0000_t202" style="position:absolute;margin-left:262.95pt;margin-top:1.2pt;width:195.65pt;height:100.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" fillcolor="yellow" strokecolor="yellow">
                <v:textbox>
                  <w:txbxContent>
                    <w:p w14:paraId="1ABD7767" w14:textId="77777777" w:rsidR="00350884" w:rsidRDefault="00821FEC">
                      <w:pPr>
                        <w:jc w:val="center"/>
                        <w:rPr>
                          <w:b/>
                          <w:color w:val="002060"/>
                          <w:sz w:val="72"/>
                        </w:rPr>
                      </w:pPr>
                      <w:r>
                        <w:rPr>
                          <w:b/>
                          <w:color w:val="002060"/>
                          <w:sz w:val="72"/>
                        </w:rPr>
                        <w:t>The best you can be</w:t>
                      </w:r>
                    </w:p>
                  </w:txbxContent>
                </v:textbox>
                <w10:wrap type="square" anchorx="margin"/>
              </v:shape>
            </w:pict>
          </mc:Fallback>
        </mc:AlternateContent>
      </w:r>
    </w:p>
    <w:p w14:paraId="745ACAB4" w14:textId="77777777" w:rsidR="00350884" w:rsidRDefault="00350884">
      <w:pPr>
        <w:autoSpaceDE w:val="0"/>
        <w:autoSpaceDN w:val="0"/>
        <w:adjustRightInd w:val="0"/>
        <w:spacing w:after="0" w:line="240" w:lineRule="auto"/>
        <w:rPr>
          <w:rFonts w:cstheme="minorHAnsi"/>
          <w:b/>
          <w:bCs/>
          <w:color w:val="000000"/>
          <w:sz w:val="28"/>
          <w:szCs w:val="28"/>
        </w:rPr>
      </w:pPr>
    </w:p>
    <w:p w14:paraId="5A1F6256" w14:textId="77777777" w:rsidR="00350884" w:rsidRDefault="00350884">
      <w:pPr>
        <w:autoSpaceDE w:val="0"/>
        <w:autoSpaceDN w:val="0"/>
        <w:adjustRightInd w:val="0"/>
        <w:spacing w:after="0" w:line="240" w:lineRule="auto"/>
        <w:rPr>
          <w:rFonts w:cstheme="minorHAnsi"/>
          <w:b/>
          <w:bCs/>
          <w:color w:val="000000"/>
          <w:sz w:val="28"/>
          <w:szCs w:val="28"/>
        </w:rPr>
      </w:pPr>
    </w:p>
    <w:p w14:paraId="010C5C55" w14:textId="77777777" w:rsidR="00350884" w:rsidRDefault="00350884">
      <w:pPr>
        <w:autoSpaceDE w:val="0"/>
        <w:autoSpaceDN w:val="0"/>
        <w:adjustRightInd w:val="0"/>
        <w:spacing w:after="0" w:line="240" w:lineRule="auto"/>
        <w:rPr>
          <w:rFonts w:cstheme="minorHAnsi"/>
          <w:b/>
          <w:bCs/>
          <w:color w:val="000000"/>
          <w:sz w:val="28"/>
          <w:szCs w:val="28"/>
        </w:rPr>
      </w:pPr>
    </w:p>
    <w:p w14:paraId="523EC93F" w14:textId="77777777" w:rsidR="00350884" w:rsidRDefault="00350884">
      <w:pPr>
        <w:autoSpaceDE w:val="0"/>
        <w:autoSpaceDN w:val="0"/>
        <w:adjustRightInd w:val="0"/>
        <w:spacing w:after="0" w:line="240" w:lineRule="auto"/>
        <w:rPr>
          <w:rFonts w:cstheme="minorHAnsi"/>
          <w:b/>
          <w:bCs/>
          <w:color w:val="000000"/>
          <w:sz w:val="28"/>
          <w:szCs w:val="28"/>
        </w:rPr>
      </w:pPr>
    </w:p>
    <w:p w14:paraId="4DBB61B6" w14:textId="77777777" w:rsidR="00350884" w:rsidRDefault="00350884">
      <w:pPr>
        <w:autoSpaceDE w:val="0"/>
        <w:autoSpaceDN w:val="0"/>
        <w:adjustRightInd w:val="0"/>
        <w:spacing w:after="0" w:line="240" w:lineRule="auto"/>
        <w:rPr>
          <w:rFonts w:cstheme="minorHAnsi"/>
          <w:b/>
          <w:bCs/>
          <w:color w:val="000000"/>
          <w:sz w:val="28"/>
          <w:szCs w:val="28"/>
        </w:rPr>
      </w:pPr>
    </w:p>
    <w:p w14:paraId="28A050AB" w14:textId="77777777" w:rsidR="00350884" w:rsidRDefault="00350884">
      <w:pPr>
        <w:autoSpaceDE w:val="0"/>
        <w:autoSpaceDN w:val="0"/>
        <w:adjustRightInd w:val="0"/>
        <w:spacing w:after="0" w:line="240" w:lineRule="auto"/>
        <w:rPr>
          <w:rFonts w:cstheme="minorHAnsi"/>
          <w:b/>
          <w:bCs/>
          <w:color w:val="000000"/>
          <w:sz w:val="28"/>
          <w:szCs w:val="28"/>
        </w:rPr>
      </w:pPr>
    </w:p>
    <w:p w14:paraId="294389E3" w14:textId="77777777" w:rsidR="00350884" w:rsidRDefault="00350884">
      <w:pPr>
        <w:autoSpaceDE w:val="0"/>
        <w:autoSpaceDN w:val="0"/>
        <w:adjustRightInd w:val="0"/>
        <w:spacing w:after="0" w:line="240" w:lineRule="auto"/>
        <w:rPr>
          <w:rFonts w:cstheme="minorHAnsi"/>
          <w:b/>
          <w:bCs/>
          <w:color w:val="000000"/>
          <w:sz w:val="28"/>
          <w:szCs w:val="28"/>
        </w:rPr>
      </w:pPr>
    </w:p>
    <w:p w14:paraId="1F0D942C"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Our Positive Behaviour Management Strategies</w:t>
      </w:r>
    </w:p>
    <w:p w14:paraId="66FA1321" w14:textId="77777777" w:rsidR="00350884" w:rsidRDefault="00350884">
      <w:pPr>
        <w:autoSpaceDE w:val="0"/>
        <w:autoSpaceDN w:val="0"/>
        <w:adjustRightInd w:val="0"/>
        <w:spacing w:after="0" w:line="240" w:lineRule="auto"/>
        <w:rPr>
          <w:rFonts w:cstheme="minorHAnsi"/>
          <w:b/>
          <w:bCs/>
          <w:color w:val="000000"/>
          <w:sz w:val="28"/>
          <w:szCs w:val="28"/>
        </w:rPr>
      </w:pPr>
    </w:p>
    <w:p w14:paraId="22BCCD34" w14:textId="77777777" w:rsidR="00350884" w:rsidRDefault="00350884">
      <w:pPr>
        <w:autoSpaceDE w:val="0"/>
        <w:autoSpaceDN w:val="0"/>
        <w:adjustRightInd w:val="0"/>
        <w:spacing w:after="0" w:line="240" w:lineRule="auto"/>
        <w:rPr>
          <w:rFonts w:cstheme="minorHAnsi"/>
          <w:b/>
          <w:bCs/>
          <w:color w:val="000000"/>
          <w:sz w:val="28"/>
          <w:szCs w:val="28"/>
        </w:rPr>
      </w:pPr>
    </w:p>
    <w:p w14:paraId="4019132A"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4864" behindDoc="0" locked="0" layoutInCell="1" allowOverlap="1" wp14:anchorId="19AB8FCB" wp14:editId="65B822B4">
                <wp:simplePos x="0" y="0"/>
                <wp:positionH relativeFrom="margin">
                  <wp:align>right</wp:align>
                </wp:positionH>
                <wp:positionV relativeFrom="paragraph">
                  <wp:posOffset>253561</wp:posOffset>
                </wp:positionV>
                <wp:extent cx="5922499" cy="3221502"/>
                <wp:effectExtent l="0" t="0" r="21590" b="17145"/>
                <wp:wrapNone/>
                <wp:docPr id="21" name="Oval 21"/>
                <wp:cNvGraphicFramePr/>
                <a:graphic xmlns:a="http://schemas.openxmlformats.org/drawingml/2006/main">
                  <a:graphicData uri="http://schemas.microsoft.com/office/word/2010/wordprocessingShape">
                    <wps:wsp>
                      <wps:cNvSpPr/>
                      <wps:spPr>
                        <a:xfrm>
                          <a:off x="0" y="0"/>
                          <a:ext cx="5922499" cy="3221502"/>
                        </a:xfrm>
                        <a:prstGeom prst="ellips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0831BB" id="Oval 21" o:spid="_x0000_s1026" style="position:absolute;margin-left:415.15pt;margin-top:19.95pt;width:466.35pt;height:253.65pt;z-index:2516848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" fillcolor="#bdd6ee [1300]" strokecolor="#bdd6ee [1300]" strokeweight="1pt">
                <v:stroke joinstyle="miter"/>
                <w10:wrap anchorx="margin"/>
              </v:oval>
            </w:pict>
          </mc:Fallback>
        </mc:AlternateContent>
      </w:r>
      <w:r>
        <w:rPr>
          <w:rFonts w:cstheme="minorHAnsi"/>
          <w:b/>
          <w:bCs/>
          <w:color w:val="000000"/>
          <w:sz w:val="28"/>
          <w:szCs w:val="28"/>
        </w:rPr>
        <w:t>Our Classroom Routines</w:t>
      </w:r>
    </w:p>
    <w:p w14:paraId="1D0112D8" w14:textId="77777777" w:rsidR="00350884" w:rsidRDefault="00350884">
      <w:pPr>
        <w:autoSpaceDE w:val="0"/>
        <w:autoSpaceDN w:val="0"/>
        <w:adjustRightInd w:val="0"/>
        <w:spacing w:after="0" w:line="240" w:lineRule="auto"/>
        <w:rPr>
          <w:rFonts w:cstheme="minorHAnsi"/>
          <w:b/>
          <w:bCs/>
          <w:color w:val="000000"/>
          <w:sz w:val="28"/>
          <w:szCs w:val="28"/>
        </w:rPr>
      </w:pPr>
    </w:p>
    <w:p w14:paraId="4D3CA11D" w14:textId="77777777" w:rsidR="00350884" w:rsidRDefault="00350884">
      <w:pPr>
        <w:autoSpaceDE w:val="0"/>
        <w:autoSpaceDN w:val="0"/>
        <w:adjustRightInd w:val="0"/>
        <w:spacing w:after="0" w:line="240" w:lineRule="auto"/>
        <w:rPr>
          <w:rFonts w:cstheme="minorHAnsi"/>
          <w:b/>
          <w:bCs/>
          <w:color w:val="000000"/>
          <w:sz w:val="28"/>
          <w:szCs w:val="28"/>
        </w:rPr>
      </w:pPr>
    </w:p>
    <w:p w14:paraId="29FDBBAA"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86912" behindDoc="0" locked="0" layoutInCell="1" allowOverlap="1" wp14:anchorId="641849ED" wp14:editId="12D8F094">
                <wp:simplePos x="0" y="0"/>
                <wp:positionH relativeFrom="margin">
                  <wp:align>center</wp:align>
                </wp:positionH>
                <wp:positionV relativeFrom="paragraph">
                  <wp:posOffset>9525</wp:posOffset>
                </wp:positionV>
                <wp:extent cx="3474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noFill/>
                        <a:ln w="9525">
                          <a:noFill/>
                          <a:miter lim="800000"/>
                          <a:headEnd/>
                          <a:tailEnd/>
                        </a:ln>
                      </wps:spPr>
                      <wps:txbx>
                        <w:txbxContent>
                          <w:p w14:paraId="4D66A574"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Meet and Greet</w:t>
                            </w:r>
                          </w:p>
                          <w:p w14:paraId="75E63046"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 xml:space="preserve">End </w:t>
                            </w:r>
                            <w:r>
                              <w:rPr>
                                <w:rFonts w:cstheme="minorHAnsi"/>
                                <w:bCs/>
                                <w:sz w:val="38"/>
                                <w:szCs w:val="28"/>
                              </w:rPr>
                              <w:t>and Send</w:t>
                            </w:r>
                          </w:p>
                          <w:p w14:paraId="1AD6E52B"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Hands up for Silence</w:t>
                            </w:r>
                          </w:p>
                          <w:p w14:paraId="4122604A"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Straight to Work</w:t>
                            </w:r>
                          </w:p>
                          <w:p w14:paraId="5ED4BD2A"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Praise in Public</w:t>
                            </w:r>
                          </w:p>
                          <w:p w14:paraId="2269DCA3"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Reprimand in Private</w:t>
                            </w:r>
                          </w:p>
                          <w:p w14:paraId="52420DAA"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Repair and Rebuild</w:t>
                            </w:r>
                          </w:p>
                          <w:p w14:paraId="4B13124B" w14:textId="77777777" w:rsidR="00350884" w:rsidRDefault="003508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849ED" id="_x0000_s1032" type="#_x0000_t202" style="position:absolute;margin-left:0;margin-top:.75pt;width:273.6pt;height:110.6pt;z-index:2516869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" filled="f" stroked="f">
                <v:textbox style="mso-fit-shape-to-text:t">
                  <w:txbxContent>
                    <w:p w14:paraId="4D66A574"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Meet and Greet</w:t>
                      </w:r>
                    </w:p>
                    <w:p w14:paraId="75E63046"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 xml:space="preserve">End </w:t>
                      </w:r>
                      <w:r>
                        <w:rPr>
                          <w:rFonts w:cstheme="minorHAnsi"/>
                          <w:bCs/>
                          <w:sz w:val="38"/>
                          <w:szCs w:val="28"/>
                        </w:rPr>
                        <w:t>and Send</w:t>
                      </w:r>
                    </w:p>
                    <w:p w14:paraId="1AD6E52B"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Hands up for Silence</w:t>
                      </w:r>
                    </w:p>
                    <w:p w14:paraId="4122604A"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Straight to Work</w:t>
                      </w:r>
                    </w:p>
                    <w:p w14:paraId="5ED4BD2A"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Praise in Public</w:t>
                      </w:r>
                    </w:p>
                    <w:p w14:paraId="2269DCA3"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Reprimand in Private</w:t>
                      </w:r>
                    </w:p>
                    <w:p w14:paraId="52420DAA" w14:textId="77777777" w:rsidR="00350884" w:rsidRDefault="00821FEC">
                      <w:pPr>
                        <w:pStyle w:val="ListParagraph"/>
                        <w:numPr>
                          <w:ilvl w:val="0"/>
                          <w:numId w:val="14"/>
                        </w:numPr>
                        <w:autoSpaceDE w:val="0"/>
                        <w:autoSpaceDN w:val="0"/>
                        <w:adjustRightInd w:val="0"/>
                        <w:spacing w:after="0" w:line="240" w:lineRule="auto"/>
                        <w:jc w:val="center"/>
                        <w:rPr>
                          <w:rFonts w:cstheme="minorHAnsi"/>
                          <w:bCs/>
                          <w:sz w:val="38"/>
                          <w:szCs w:val="28"/>
                        </w:rPr>
                      </w:pPr>
                      <w:r>
                        <w:rPr>
                          <w:rFonts w:cstheme="minorHAnsi"/>
                          <w:bCs/>
                          <w:sz w:val="38"/>
                          <w:szCs w:val="28"/>
                        </w:rPr>
                        <w:t>Repair and Rebuild</w:t>
                      </w:r>
                    </w:p>
                    <w:p w14:paraId="4B13124B" w14:textId="77777777" w:rsidR="00350884" w:rsidRDefault="00350884"/>
                  </w:txbxContent>
                </v:textbox>
                <w10:wrap type="square" anchorx="margin"/>
              </v:shape>
            </w:pict>
          </mc:Fallback>
        </mc:AlternateContent>
      </w:r>
    </w:p>
    <w:p w14:paraId="06153257" w14:textId="77777777" w:rsidR="00350884" w:rsidRDefault="00350884">
      <w:pPr>
        <w:autoSpaceDE w:val="0"/>
        <w:autoSpaceDN w:val="0"/>
        <w:adjustRightInd w:val="0"/>
        <w:spacing w:after="0" w:line="240" w:lineRule="auto"/>
        <w:rPr>
          <w:rFonts w:cstheme="minorHAnsi"/>
          <w:b/>
          <w:bCs/>
          <w:color w:val="000000"/>
          <w:sz w:val="28"/>
          <w:szCs w:val="28"/>
        </w:rPr>
      </w:pPr>
    </w:p>
    <w:p w14:paraId="7638F551" w14:textId="77777777" w:rsidR="00350884" w:rsidRDefault="00350884">
      <w:pPr>
        <w:autoSpaceDE w:val="0"/>
        <w:autoSpaceDN w:val="0"/>
        <w:adjustRightInd w:val="0"/>
        <w:spacing w:after="0" w:line="240" w:lineRule="auto"/>
        <w:rPr>
          <w:rFonts w:cstheme="minorHAnsi"/>
          <w:b/>
          <w:bCs/>
          <w:color w:val="000000"/>
          <w:sz w:val="28"/>
          <w:szCs w:val="28"/>
        </w:rPr>
      </w:pPr>
    </w:p>
    <w:p w14:paraId="022809BC" w14:textId="77777777" w:rsidR="00350884" w:rsidRDefault="00350884">
      <w:pPr>
        <w:autoSpaceDE w:val="0"/>
        <w:autoSpaceDN w:val="0"/>
        <w:adjustRightInd w:val="0"/>
        <w:spacing w:after="0" w:line="240" w:lineRule="auto"/>
        <w:rPr>
          <w:rFonts w:cstheme="minorHAnsi"/>
          <w:b/>
          <w:bCs/>
          <w:color w:val="000000"/>
          <w:sz w:val="28"/>
          <w:szCs w:val="28"/>
        </w:rPr>
      </w:pPr>
    </w:p>
    <w:p w14:paraId="550A1496" w14:textId="77777777" w:rsidR="00350884" w:rsidRDefault="00350884">
      <w:pPr>
        <w:autoSpaceDE w:val="0"/>
        <w:autoSpaceDN w:val="0"/>
        <w:adjustRightInd w:val="0"/>
        <w:spacing w:after="0" w:line="240" w:lineRule="auto"/>
        <w:rPr>
          <w:rFonts w:cstheme="minorHAnsi"/>
          <w:b/>
          <w:bCs/>
          <w:color w:val="000000"/>
          <w:sz w:val="28"/>
          <w:szCs w:val="28"/>
        </w:rPr>
      </w:pPr>
    </w:p>
    <w:p w14:paraId="7EC4AD89" w14:textId="77777777" w:rsidR="00350884" w:rsidRDefault="00350884">
      <w:pPr>
        <w:autoSpaceDE w:val="0"/>
        <w:autoSpaceDN w:val="0"/>
        <w:adjustRightInd w:val="0"/>
        <w:spacing w:after="0" w:line="240" w:lineRule="auto"/>
        <w:rPr>
          <w:rFonts w:cstheme="minorHAnsi"/>
          <w:b/>
          <w:bCs/>
          <w:color w:val="000000"/>
          <w:sz w:val="28"/>
          <w:szCs w:val="28"/>
        </w:rPr>
      </w:pPr>
    </w:p>
    <w:p w14:paraId="5A4258F4" w14:textId="77777777" w:rsidR="00350884" w:rsidRDefault="00350884">
      <w:pPr>
        <w:autoSpaceDE w:val="0"/>
        <w:autoSpaceDN w:val="0"/>
        <w:adjustRightInd w:val="0"/>
        <w:spacing w:after="0" w:line="240" w:lineRule="auto"/>
        <w:rPr>
          <w:rFonts w:cstheme="minorHAnsi"/>
          <w:b/>
          <w:bCs/>
          <w:color w:val="000000"/>
          <w:sz w:val="28"/>
          <w:szCs w:val="28"/>
        </w:rPr>
      </w:pPr>
    </w:p>
    <w:p w14:paraId="3E5B6FF8" w14:textId="77777777" w:rsidR="00350884" w:rsidRDefault="00350884">
      <w:pPr>
        <w:autoSpaceDE w:val="0"/>
        <w:autoSpaceDN w:val="0"/>
        <w:adjustRightInd w:val="0"/>
        <w:spacing w:after="0" w:line="240" w:lineRule="auto"/>
        <w:rPr>
          <w:rFonts w:cstheme="minorHAnsi"/>
          <w:b/>
          <w:bCs/>
          <w:color w:val="000000"/>
          <w:sz w:val="28"/>
          <w:szCs w:val="28"/>
        </w:rPr>
      </w:pPr>
    </w:p>
    <w:p w14:paraId="54E34313" w14:textId="77777777" w:rsidR="00350884" w:rsidRDefault="00350884">
      <w:pPr>
        <w:autoSpaceDE w:val="0"/>
        <w:autoSpaceDN w:val="0"/>
        <w:adjustRightInd w:val="0"/>
        <w:spacing w:after="0" w:line="240" w:lineRule="auto"/>
        <w:rPr>
          <w:rFonts w:cstheme="minorHAnsi"/>
          <w:b/>
          <w:bCs/>
          <w:color w:val="000000"/>
          <w:sz w:val="28"/>
          <w:szCs w:val="28"/>
        </w:rPr>
      </w:pPr>
    </w:p>
    <w:p w14:paraId="2D9122C5" w14:textId="77777777" w:rsidR="00350884" w:rsidRDefault="00350884">
      <w:pPr>
        <w:autoSpaceDE w:val="0"/>
        <w:autoSpaceDN w:val="0"/>
        <w:adjustRightInd w:val="0"/>
        <w:spacing w:after="0" w:line="240" w:lineRule="auto"/>
        <w:rPr>
          <w:rFonts w:cstheme="minorHAnsi"/>
          <w:b/>
          <w:bCs/>
          <w:color w:val="000000"/>
          <w:sz w:val="28"/>
          <w:szCs w:val="28"/>
        </w:rPr>
      </w:pPr>
    </w:p>
    <w:p w14:paraId="33EFA480" w14:textId="77777777" w:rsidR="00350884" w:rsidRDefault="00350884">
      <w:pPr>
        <w:autoSpaceDE w:val="0"/>
        <w:autoSpaceDN w:val="0"/>
        <w:adjustRightInd w:val="0"/>
        <w:spacing w:after="0" w:line="240" w:lineRule="auto"/>
        <w:rPr>
          <w:rFonts w:cstheme="minorHAnsi"/>
          <w:b/>
          <w:bCs/>
          <w:color w:val="000000"/>
          <w:sz w:val="28"/>
          <w:szCs w:val="28"/>
        </w:rPr>
      </w:pPr>
    </w:p>
    <w:p w14:paraId="0B86A08A" w14:textId="77777777" w:rsidR="00350884" w:rsidRDefault="00350884">
      <w:pPr>
        <w:autoSpaceDE w:val="0"/>
        <w:autoSpaceDN w:val="0"/>
        <w:adjustRightInd w:val="0"/>
        <w:spacing w:after="0" w:line="240" w:lineRule="auto"/>
        <w:rPr>
          <w:rFonts w:cstheme="minorHAnsi"/>
          <w:b/>
          <w:bCs/>
          <w:color w:val="000000"/>
          <w:sz w:val="28"/>
          <w:szCs w:val="28"/>
        </w:rPr>
      </w:pPr>
    </w:p>
    <w:p w14:paraId="46C98009" w14:textId="77777777" w:rsidR="00350884" w:rsidRDefault="00350884">
      <w:pPr>
        <w:autoSpaceDE w:val="0"/>
        <w:autoSpaceDN w:val="0"/>
        <w:adjustRightInd w:val="0"/>
        <w:spacing w:after="0" w:line="240" w:lineRule="auto"/>
        <w:rPr>
          <w:rFonts w:cstheme="minorHAnsi"/>
          <w:b/>
          <w:bCs/>
          <w:color w:val="000000"/>
          <w:sz w:val="28"/>
          <w:szCs w:val="28"/>
        </w:rPr>
      </w:pPr>
    </w:p>
    <w:p w14:paraId="3B41B20F" w14:textId="77777777" w:rsidR="00350884" w:rsidRDefault="00350884">
      <w:pPr>
        <w:autoSpaceDE w:val="0"/>
        <w:autoSpaceDN w:val="0"/>
        <w:adjustRightInd w:val="0"/>
        <w:spacing w:after="0" w:line="240" w:lineRule="auto"/>
        <w:rPr>
          <w:rFonts w:cstheme="minorHAnsi"/>
          <w:b/>
          <w:bCs/>
          <w:color w:val="000000"/>
          <w:sz w:val="28"/>
          <w:szCs w:val="28"/>
        </w:rPr>
      </w:pPr>
    </w:p>
    <w:p w14:paraId="6258CCA7" w14:textId="77777777" w:rsidR="00350884" w:rsidRDefault="00821FEC">
      <w:pPr>
        <w:autoSpaceDE w:val="0"/>
        <w:autoSpaceDN w:val="0"/>
        <w:adjustRightInd w:val="0"/>
        <w:spacing w:after="0" w:line="240" w:lineRule="auto"/>
        <w:rPr>
          <w:rFonts w:cstheme="minorHAnsi"/>
          <w:b/>
          <w:bCs/>
          <w:sz w:val="28"/>
          <w:szCs w:val="28"/>
        </w:rPr>
      </w:pPr>
      <w:r>
        <w:rPr>
          <w:rFonts w:cstheme="minorHAnsi"/>
          <w:b/>
          <w:bCs/>
          <w:sz w:val="28"/>
          <w:szCs w:val="28"/>
        </w:rPr>
        <w:t>Phrases used in our Classrooms  - Are you…?</w:t>
      </w:r>
    </w:p>
    <w:p w14:paraId="03B00F65" w14:textId="77777777" w:rsidR="00350884" w:rsidRDefault="00350884">
      <w:pPr>
        <w:autoSpaceDE w:val="0"/>
        <w:autoSpaceDN w:val="0"/>
        <w:adjustRightInd w:val="0"/>
        <w:spacing w:after="0" w:line="240" w:lineRule="auto"/>
        <w:rPr>
          <w:rFonts w:cstheme="minorHAnsi"/>
          <w:b/>
          <w:bCs/>
          <w:sz w:val="28"/>
          <w:szCs w:val="28"/>
        </w:rPr>
      </w:pPr>
    </w:p>
    <w:p w14:paraId="144B3850" w14:textId="77777777" w:rsidR="00350884" w:rsidRDefault="00821FEC">
      <w:pPr>
        <w:autoSpaceDE w:val="0"/>
        <w:autoSpaceDN w:val="0"/>
        <w:adjustRightInd w:val="0"/>
        <w:spacing w:after="0" w:line="240" w:lineRule="auto"/>
        <w:rPr>
          <w:rFonts w:cstheme="minorHAnsi"/>
          <w:b/>
          <w:bCs/>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8960" behindDoc="0" locked="0" layoutInCell="1" allowOverlap="1" wp14:anchorId="27920B53" wp14:editId="28C9336A">
                <wp:simplePos x="0" y="0"/>
                <wp:positionH relativeFrom="margin">
                  <wp:align>left</wp:align>
                </wp:positionH>
                <wp:positionV relativeFrom="paragraph">
                  <wp:posOffset>17194</wp:posOffset>
                </wp:positionV>
                <wp:extent cx="5922499" cy="3221502"/>
                <wp:effectExtent l="0" t="0" r="21590" b="17145"/>
                <wp:wrapNone/>
                <wp:docPr id="22" name="Oval 22"/>
                <wp:cNvGraphicFramePr/>
                <a:graphic xmlns:a="http://schemas.openxmlformats.org/drawingml/2006/main">
                  <a:graphicData uri="http://schemas.microsoft.com/office/word/2010/wordprocessingShape">
                    <wps:wsp>
                      <wps:cNvSpPr/>
                      <wps:spPr>
                        <a:xfrm>
                          <a:off x="0" y="0"/>
                          <a:ext cx="5922499" cy="3221502"/>
                        </a:xfrm>
                        <a:prstGeom prst="ellips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993D0" id="Oval 22" o:spid="_x0000_s1026" style="position:absolute;margin-left:0;margin-top:1.35pt;width:466.35pt;height:253.65pt;z-index:251688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" fillcolor="#bdd6ee [1300]" strokecolor="#bdd6ee [1300]" strokeweight="1pt">
                <v:stroke joinstyle="miter"/>
                <w10:wrap anchorx="margin"/>
              </v:oval>
            </w:pict>
          </mc:Fallback>
        </mc:AlternateContent>
      </w:r>
    </w:p>
    <w:p w14:paraId="24BC0565" w14:textId="77777777" w:rsidR="00350884" w:rsidRDefault="00350884">
      <w:pPr>
        <w:autoSpaceDE w:val="0"/>
        <w:autoSpaceDN w:val="0"/>
        <w:adjustRightInd w:val="0"/>
        <w:spacing w:after="0" w:line="240" w:lineRule="auto"/>
        <w:rPr>
          <w:rFonts w:cstheme="minorHAnsi"/>
          <w:b/>
          <w:bCs/>
          <w:sz w:val="28"/>
          <w:szCs w:val="28"/>
        </w:rPr>
      </w:pPr>
    </w:p>
    <w:p w14:paraId="5C27AD3C" w14:textId="77777777" w:rsidR="00350884" w:rsidRDefault="00350884">
      <w:pPr>
        <w:autoSpaceDE w:val="0"/>
        <w:autoSpaceDN w:val="0"/>
        <w:adjustRightInd w:val="0"/>
        <w:spacing w:after="0" w:line="240" w:lineRule="auto"/>
        <w:rPr>
          <w:rFonts w:cstheme="minorHAnsi"/>
          <w:b/>
          <w:bCs/>
          <w:sz w:val="28"/>
          <w:szCs w:val="28"/>
        </w:rPr>
      </w:pPr>
    </w:p>
    <w:p w14:paraId="792DC3D0" w14:textId="77777777" w:rsidR="00350884" w:rsidRDefault="00821FEC">
      <w:pPr>
        <w:autoSpaceDE w:val="0"/>
        <w:autoSpaceDN w:val="0"/>
        <w:adjustRightInd w:val="0"/>
        <w:spacing w:after="0" w:line="240" w:lineRule="auto"/>
        <w:rPr>
          <w:rFonts w:cstheme="minorHAnsi"/>
          <w:b/>
          <w:bCs/>
          <w:sz w:val="28"/>
          <w:szCs w:val="28"/>
        </w:rPr>
      </w:pPr>
      <w:r>
        <w:rPr>
          <w:rFonts w:cstheme="minorHAnsi"/>
          <w:b/>
          <w:bCs/>
          <w:noProof/>
          <w:color w:val="000000"/>
          <w:sz w:val="28"/>
          <w:szCs w:val="28"/>
          <w:lang w:eastAsia="en-GB"/>
        </w:rPr>
        <mc:AlternateContent>
          <mc:Choice Requires="wps">
            <w:drawing>
              <wp:anchor distT="45720" distB="45720" distL="114300" distR="114300" simplePos="0" relativeHeight="251691008" behindDoc="0" locked="0" layoutInCell="1" allowOverlap="1" wp14:anchorId="49C62F31" wp14:editId="530D41CB">
                <wp:simplePos x="0" y="0"/>
                <wp:positionH relativeFrom="margin">
                  <wp:posOffset>1325245</wp:posOffset>
                </wp:positionH>
                <wp:positionV relativeFrom="paragraph">
                  <wp:posOffset>7327</wp:posOffset>
                </wp:positionV>
                <wp:extent cx="333375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noFill/>
                        <a:ln w="9525">
                          <a:noFill/>
                          <a:miter lim="800000"/>
                          <a:headEnd/>
                          <a:tailEnd/>
                        </a:ln>
                      </wps:spPr>
                      <wps:txbx>
                        <w:txbxContent>
                          <w:p w14:paraId="7824D5B1"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Ready to learn? </w:t>
                            </w:r>
                          </w:p>
                          <w:p w14:paraId="3826D200"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Showing respect? </w:t>
                            </w:r>
                          </w:p>
                          <w:p w14:paraId="445316A7"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Being kind?</w:t>
                            </w:r>
                          </w:p>
                          <w:p w14:paraId="4298D78A"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Taking responsibility? </w:t>
                            </w:r>
                          </w:p>
                          <w:p w14:paraId="7C919EEC"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Being the best that you can be? </w:t>
                            </w:r>
                          </w:p>
                          <w:p w14:paraId="798AC31C" w14:textId="77777777" w:rsidR="00350884" w:rsidRDefault="003508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62F31" id="_x0000_s1033" type="#_x0000_t202" style="position:absolute;margin-left:104.35pt;margin-top:.6pt;width:26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" filled="f" stroked="f">
                <v:textbox style="mso-fit-shape-to-text:t">
                  <w:txbxContent>
                    <w:p w14:paraId="7824D5B1"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Ready to learn? </w:t>
                      </w:r>
                    </w:p>
                    <w:p w14:paraId="3826D200"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Showing respect? </w:t>
                      </w:r>
                    </w:p>
                    <w:p w14:paraId="445316A7"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Being kind?</w:t>
                      </w:r>
                    </w:p>
                    <w:p w14:paraId="4298D78A"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Taking responsibility? </w:t>
                      </w:r>
                    </w:p>
                    <w:p w14:paraId="7C919EEC" w14:textId="77777777" w:rsidR="00350884" w:rsidRDefault="00821FEC">
                      <w:pPr>
                        <w:pStyle w:val="ListParagraph"/>
                        <w:numPr>
                          <w:ilvl w:val="0"/>
                          <w:numId w:val="10"/>
                        </w:numPr>
                        <w:autoSpaceDE w:val="0"/>
                        <w:autoSpaceDN w:val="0"/>
                        <w:adjustRightInd w:val="0"/>
                        <w:spacing w:after="0" w:line="240" w:lineRule="auto"/>
                        <w:rPr>
                          <w:rFonts w:asciiTheme="minorHAnsi" w:hAnsiTheme="minorHAnsi" w:cstheme="minorHAnsi"/>
                          <w:bCs/>
                          <w:sz w:val="38"/>
                          <w:szCs w:val="28"/>
                        </w:rPr>
                      </w:pPr>
                      <w:r>
                        <w:rPr>
                          <w:rFonts w:asciiTheme="minorHAnsi" w:hAnsiTheme="minorHAnsi" w:cstheme="minorHAnsi"/>
                          <w:bCs/>
                          <w:sz w:val="38"/>
                          <w:szCs w:val="28"/>
                        </w:rPr>
                        <w:t xml:space="preserve">Being the best that you can be? </w:t>
                      </w:r>
                    </w:p>
                    <w:p w14:paraId="798AC31C" w14:textId="77777777" w:rsidR="00350884" w:rsidRDefault="00350884"/>
                  </w:txbxContent>
                </v:textbox>
                <w10:wrap type="square" anchorx="margin"/>
              </v:shape>
            </w:pict>
          </mc:Fallback>
        </mc:AlternateContent>
      </w:r>
    </w:p>
    <w:p w14:paraId="6BBE0DC7" w14:textId="77777777" w:rsidR="00350884" w:rsidRDefault="00350884">
      <w:pPr>
        <w:autoSpaceDE w:val="0"/>
        <w:autoSpaceDN w:val="0"/>
        <w:adjustRightInd w:val="0"/>
        <w:spacing w:after="0" w:line="240" w:lineRule="auto"/>
        <w:rPr>
          <w:rFonts w:cstheme="minorHAnsi"/>
          <w:b/>
          <w:bCs/>
          <w:sz w:val="28"/>
          <w:szCs w:val="28"/>
        </w:rPr>
      </w:pPr>
    </w:p>
    <w:p w14:paraId="75237803" w14:textId="77777777" w:rsidR="00350884" w:rsidRDefault="00350884">
      <w:pPr>
        <w:autoSpaceDE w:val="0"/>
        <w:autoSpaceDN w:val="0"/>
        <w:adjustRightInd w:val="0"/>
        <w:spacing w:after="0" w:line="240" w:lineRule="auto"/>
        <w:rPr>
          <w:rFonts w:cstheme="minorHAnsi"/>
          <w:b/>
          <w:bCs/>
          <w:sz w:val="28"/>
          <w:szCs w:val="28"/>
        </w:rPr>
      </w:pPr>
    </w:p>
    <w:p w14:paraId="6CBFFA81" w14:textId="77777777" w:rsidR="00350884" w:rsidRDefault="00350884">
      <w:pPr>
        <w:autoSpaceDE w:val="0"/>
        <w:autoSpaceDN w:val="0"/>
        <w:adjustRightInd w:val="0"/>
        <w:spacing w:after="0" w:line="240" w:lineRule="auto"/>
        <w:rPr>
          <w:rFonts w:cstheme="minorHAnsi"/>
          <w:b/>
          <w:bCs/>
          <w:sz w:val="28"/>
          <w:szCs w:val="28"/>
        </w:rPr>
      </w:pPr>
    </w:p>
    <w:p w14:paraId="1BFA2AF7" w14:textId="77777777" w:rsidR="00350884" w:rsidRDefault="00350884">
      <w:pPr>
        <w:autoSpaceDE w:val="0"/>
        <w:autoSpaceDN w:val="0"/>
        <w:adjustRightInd w:val="0"/>
        <w:spacing w:after="0" w:line="240" w:lineRule="auto"/>
        <w:rPr>
          <w:rFonts w:cstheme="minorHAnsi"/>
          <w:b/>
          <w:bCs/>
          <w:sz w:val="28"/>
          <w:szCs w:val="28"/>
        </w:rPr>
      </w:pPr>
    </w:p>
    <w:p w14:paraId="674F0232" w14:textId="77777777" w:rsidR="00350884" w:rsidRDefault="00350884">
      <w:pPr>
        <w:autoSpaceDE w:val="0"/>
        <w:autoSpaceDN w:val="0"/>
        <w:adjustRightInd w:val="0"/>
        <w:spacing w:after="0" w:line="240" w:lineRule="auto"/>
        <w:rPr>
          <w:rFonts w:cstheme="minorHAnsi"/>
          <w:b/>
          <w:bCs/>
          <w:sz w:val="28"/>
          <w:szCs w:val="28"/>
        </w:rPr>
      </w:pPr>
    </w:p>
    <w:p w14:paraId="5D142868" w14:textId="77777777" w:rsidR="00350884" w:rsidRDefault="00350884">
      <w:pPr>
        <w:autoSpaceDE w:val="0"/>
        <w:autoSpaceDN w:val="0"/>
        <w:adjustRightInd w:val="0"/>
        <w:spacing w:after="0" w:line="240" w:lineRule="auto"/>
        <w:rPr>
          <w:rFonts w:cstheme="minorHAnsi"/>
          <w:b/>
          <w:bCs/>
          <w:sz w:val="28"/>
          <w:szCs w:val="28"/>
        </w:rPr>
      </w:pPr>
    </w:p>
    <w:p w14:paraId="695EFB5D" w14:textId="77777777" w:rsidR="00350884" w:rsidRDefault="00350884">
      <w:pPr>
        <w:autoSpaceDE w:val="0"/>
        <w:autoSpaceDN w:val="0"/>
        <w:adjustRightInd w:val="0"/>
        <w:spacing w:after="0" w:line="240" w:lineRule="auto"/>
        <w:rPr>
          <w:rFonts w:cstheme="minorHAnsi"/>
          <w:b/>
          <w:bCs/>
          <w:sz w:val="28"/>
          <w:szCs w:val="28"/>
        </w:rPr>
      </w:pPr>
    </w:p>
    <w:p w14:paraId="7BDE19F7" w14:textId="77777777" w:rsidR="00350884" w:rsidRDefault="00350884">
      <w:pPr>
        <w:autoSpaceDE w:val="0"/>
        <w:autoSpaceDN w:val="0"/>
        <w:adjustRightInd w:val="0"/>
        <w:spacing w:after="0" w:line="240" w:lineRule="auto"/>
        <w:rPr>
          <w:rFonts w:cstheme="minorHAnsi"/>
          <w:b/>
          <w:bCs/>
          <w:sz w:val="28"/>
          <w:szCs w:val="28"/>
        </w:rPr>
      </w:pPr>
    </w:p>
    <w:p w14:paraId="12970A40" w14:textId="77777777" w:rsidR="00350884" w:rsidRDefault="00350884">
      <w:pPr>
        <w:autoSpaceDE w:val="0"/>
        <w:autoSpaceDN w:val="0"/>
        <w:adjustRightInd w:val="0"/>
        <w:spacing w:after="0" w:line="240" w:lineRule="auto"/>
        <w:rPr>
          <w:rFonts w:cstheme="minorHAnsi"/>
          <w:b/>
          <w:bCs/>
          <w:sz w:val="28"/>
          <w:szCs w:val="28"/>
        </w:rPr>
      </w:pPr>
    </w:p>
    <w:p w14:paraId="4770F3EB" w14:textId="77777777" w:rsidR="00350884" w:rsidRDefault="00350884">
      <w:pPr>
        <w:autoSpaceDE w:val="0"/>
        <w:autoSpaceDN w:val="0"/>
        <w:adjustRightInd w:val="0"/>
        <w:spacing w:after="0" w:line="240" w:lineRule="auto"/>
        <w:rPr>
          <w:rFonts w:cstheme="minorHAnsi"/>
          <w:b/>
          <w:bCs/>
          <w:sz w:val="28"/>
          <w:szCs w:val="28"/>
        </w:rPr>
      </w:pPr>
    </w:p>
    <w:p w14:paraId="534A60D3" w14:textId="77777777" w:rsidR="00350884" w:rsidRDefault="00350884">
      <w:pPr>
        <w:autoSpaceDE w:val="0"/>
        <w:autoSpaceDN w:val="0"/>
        <w:adjustRightInd w:val="0"/>
        <w:spacing w:after="0" w:line="240" w:lineRule="auto"/>
        <w:rPr>
          <w:rFonts w:cstheme="minorHAnsi"/>
          <w:b/>
          <w:bCs/>
          <w:sz w:val="28"/>
          <w:szCs w:val="28"/>
        </w:rPr>
      </w:pPr>
    </w:p>
    <w:p w14:paraId="6771726A" w14:textId="77777777" w:rsidR="00350884" w:rsidRDefault="00350884">
      <w:pPr>
        <w:autoSpaceDE w:val="0"/>
        <w:autoSpaceDN w:val="0"/>
        <w:adjustRightInd w:val="0"/>
        <w:spacing w:after="0" w:line="240" w:lineRule="auto"/>
        <w:rPr>
          <w:rFonts w:cstheme="minorHAnsi"/>
          <w:b/>
          <w:bCs/>
          <w:sz w:val="28"/>
          <w:szCs w:val="28"/>
        </w:rPr>
      </w:pPr>
    </w:p>
    <w:p w14:paraId="063F3EB4" w14:textId="77777777" w:rsidR="00350884" w:rsidRDefault="00350884">
      <w:pPr>
        <w:autoSpaceDE w:val="0"/>
        <w:autoSpaceDN w:val="0"/>
        <w:adjustRightInd w:val="0"/>
        <w:spacing w:after="0" w:line="240" w:lineRule="auto"/>
        <w:rPr>
          <w:rFonts w:cstheme="minorHAnsi"/>
          <w:b/>
          <w:bCs/>
          <w:sz w:val="28"/>
          <w:szCs w:val="28"/>
        </w:rPr>
      </w:pPr>
    </w:p>
    <w:p w14:paraId="43552BF9" w14:textId="77777777" w:rsidR="00350884" w:rsidRDefault="00350884">
      <w:pPr>
        <w:autoSpaceDE w:val="0"/>
        <w:autoSpaceDN w:val="0"/>
        <w:adjustRightInd w:val="0"/>
        <w:spacing w:after="0" w:line="240" w:lineRule="auto"/>
        <w:rPr>
          <w:rFonts w:cstheme="minorHAnsi"/>
          <w:b/>
          <w:bCs/>
          <w:sz w:val="28"/>
          <w:szCs w:val="28"/>
        </w:rPr>
      </w:pPr>
    </w:p>
    <w:p w14:paraId="3584CC38"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28"/>
          <w:szCs w:val="28"/>
        </w:rPr>
      </w:pPr>
      <w:r>
        <w:rPr>
          <w:rFonts w:cstheme="minorHAnsi"/>
          <w:b/>
          <w:bCs/>
          <w:sz w:val="28"/>
          <w:szCs w:val="28"/>
        </w:rPr>
        <w:t>Our Stepped Approach to Positive Behaviour Management</w:t>
      </w:r>
    </w:p>
    <w:p w14:paraId="429B553D" w14:textId="77777777" w:rsidR="00350884" w:rsidRDefault="00350884">
      <w:pPr>
        <w:autoSpaceDE w:val="0"/>
        <w:autoSpaceDN w:val="0"/>
        <w:adjustRightInd w:val="0"/>
        <w:spacing w:after="0" w:line="240" w:lineRule="auto"/>
        <w:rPr>
          <w:rFonts w:cstheme="minorHAnsi"/>
          <w:b/>
          <w:bCs/>
          <w:sz w:val="28"/>
          <w:szCs w:val="28"/>
        </w:rPr>
      </w:pPr>
    </w:p>
    <w:tbl>
      <w:tblPr>
        <w:tblStyle w:val="TableGrid"/>
        <w:tblW w:w="0" w:type="auto"/>
        <w:tblLook w:val="04A0" w:firstRow="1" w:lastRow="0" w:firstColumn="1" w:lastColumn="0" w:noHBand="0" w:noVBand="1"/>
      </w:tblPr>
      <w:tblGrid>
        <w:gridCol w:w="849"/>
        <w:gridCol w:w="1701"/>
        <w:gridCol w:w="6466"/>
      </w:tblGrid>
      <w:tr w:rsidR="00350884" w14:paraId="125A51B8" w14:textId="77777777">
        <w:tc>
          <w:tcPr>
            <w:tcW w:w="846" w:type="dxa"/>
          </w:tcPr>
          <w:p w14:paraId="5C21D748" w14:textId="77777777" w:rsidR="00350884" w:rsidRDefault="00821FEC">
            <w:pPr>
              <w:rPr>
                <w:sz w:val="28"/>
                <w:szCs w:val="28"/>
              </w:rPr>
            </w:pPr>
            <w:r>
              <w:rPr>
                <w:b/>
                <w:sz w:val="28"/>
                <w:szCs w:val="28"/>
              </w:rPr>
              <w:t>Steps</w:t>
            </w:r>
          </w:p>
        </w:tc>
        <w:tc>
          <w:tcPr>
            <w:tcW w:w="1701" w:type="dxa"/>
          </w:tcPr>
          <w:p w14:paraId="194CC1FF" w14:textId="77777777" w:rsidR="00350884" w:rsidRDefault="00821FEC">
            <w:pPr>
              <w:jc w:val="center"/>
              <w:rPr>
                <w:b/>
                <w:sz w:val="28"/>
                <w:szCs w:val="28"/>
              </w:rPr>
            </w:pPr>
            <w:r>
              <w:rPr>
                <w:b/>
                <w:sz w:val="28"/>
                <w:szCs w:val="28"/>
              </w:rPr>
              <w:t>Steps</w:t>
            </w:r>
          </w:p>
        </w:tc>
        <w:tc>
          <w:tcPr>
            <w:tcW w:w="6469" w:type="dxa"/>
          </w:tcPr>
          <w:p w14:paraId="30BB0923" w14:textId="77777777" w:rsidR="00350884" w:rsidRDefault="00821FEC">
            <w:pPr>
              <w:jc w:val="center"/>
              <w:rPr>
                <w:b/>
                <w:sz w:val="28"/>
                <w:szCs w:val="28"/>
              </w:rPr>
            </w:pPr>
            <w:r>
              <w:rPr>
                <w:b/>
                <w:sz w:val="28"/>
                <w:szCs w:val="28"/>
              </w:rPr>
              <w:t>Actions</w:t>
            </w:r>
          </w:p>
        </w:tc>
      </w:tr>
      <w:tr w:rsidR="00350884" w14:paraId="2939E57A" w14:textId="77777777">
        <w:tc>
          <w:tcPr>
            <w:tcW w:w="846" w:type="dxa"/>
          </w:tcPr>
          <w:p w14:paraId="2DFDB6B1" w14:textId="77777777" w:rsidR="00350884" w:rsidRDefault="00821FEC">
            <w:pPr>
              <w:jc w:val="center"/>
              <w:rPr>
                <w:b/>
                <w:sz w:val="28"/>
                <w:szCs w:val="28"/>
              </w:rPr>
            </w:pPr>
            <w:r>
              <w:rPr>
                <w:b/>
                <w:sz w:val="28"/>
                <w:szCs w:val="28"/>
              </w:rPr>
              <w:t>1</w:t>
            </w:r>
          </w:p>
        </w:tc>
        <w:tc>
          <w:tcPr>
            <w:tcW w:w="1701" w:type="dxa"/>
          </w:tcPr>
          <w:p w14:paraId="79567CA3" w14:textId="77777777" w:rsidR="00350884" w:rsidRDefault="00821FEC">
            <w:pPr>
              <w:jc w:val="center"/>
              <w:rPr>
                <w:b/>
                <w:sz w:val="28"/>
                <w:szCs w:val="28"/>
              </w:rPr>
            </w:pPr>
            <w:r>
              <w:rPr>
                <w:b/>
                <w:sz w:val="28"/>
                <w:szCs w:val="28"/>
              </w:rPr>
              <w:t>Reminder</w:t>
            </w:r>
          </w:p>
        </w:tc>
        <w:tc>
          <w:tcPr>
            <w:tcW w:w="6469" w:type="dxa"/>
          </w:tcPr>
          <w:p w14:paraId="05F87F57" w14:textId="77777777" w:rsidR="00350884" w:rsidRDefault="00821FEC">
            <w:pPr>
              <w:autoSpaceDE w:val="0"/>
              <w:autoSpaceDN w:val="0"/>
              <w:adjustRightInd w:val="0"/>
              <w:rPr>
                <w:rFonts w:cs="Arial"/>
                <w:bCs/>
                <w:sz w:val="28"/>
                <w:szCs w:val="28"/>
              </w:rPr>
            </w:pPr>
            <w:r>
              <w:rPr>
                <w:sz w:val="28"/>
                <w:szCs w:val="28"/>
              </w:rPr>
              <w:t xml:space="preserve">A reminder of the five simple rules </w:t>
            </w:r>
            <w:r>
              <w:rPr>
                <w:rFonts w:cstheme="minorHAnsi"/>
                <w:sz w:val="28"/>
                <w:szCs w:val="28"/>
              </w:rPr>
              <w:t>(</w:t>
            </w:r>
            <w:r>
              <w:rPr>
                <w:rFonts w:cstheme="minorHAnsi"/>
                <w:bCs/>
                <w:sz w:val="28"/>
                <w:szCs w:val="28"/>
              </w:rPr>
              <w:t>Be Ready, Be Respectful</w:t>
            </w:r>
            <w:r>
              <w:rPr>
                <w:rFonts w:cs="Arial"/>
                <w:bCs/>
                <w:sz w:val="28"/>
                <w:szCs w:val="28"/>
              </w:rPr>
              <w:t xml:space="preserve">, </w:t>
            </w:r>
            <w:r>
              <w:rPr>
                <w:rFonts w:cstheme="minorHAnsi"/>
                <w:bCs/>
                <w:sz w:val="28"/>
                <w:szCs w:val="28"/>
              </w:rPr>
              <w:t xml:space="preserve">Be Kind, Be </w:t>
            </w:r>
            <w:r>
              <w:rPr>
                <w:rFonts w:cstheme="minorHAnsi"/>
                <w:bCs/>
                <w:sz w:val="28"/>
                <w:szCs w:val="28"/>
              </w:rPr>
              <w:t>Responsible, Be the best you can be</w:t>
            </w:r>
            <w:r>
              <w:rPr>
                <w:sz w:val="28"/>
                <w:szCs w:val="28"/>
              </w:rPr>
              <w:t>) delivered privately, wherever possible. Repeat reminders if necessary. Try to keep things at this stage.</w:t>
            </w:r>
          </w:p>
        </w:tc>
      </w:tr>
      <w:tr w:rsidR="00350884" w14:paraId="74194568" w14:textId="77777777">
        <w:tc>
          <w:tcPr>
            <w:tcW w:w="846" w:type="dxa"/>
          </w:tcPr>
          <w:p w14:paraId="2D254DFE" w14:textId="77777777" w:rsidR="00350884" w:rsidRDefault="00821FEC">
            <w:pPr>
              <w:jc w:val="center"/>
              <w:rPr>
                <w:b/>
                <w:sz w:val="28"/>
                <w:szCs w:val="28"/>
              </w:rPr>
            </w:pPr>
            <w:r>
              <w:rPr>
                <w:b/>
                <w:sz w:val="28"/>
                <w:szCs w:val="28"/>
              </w:rPr>
              <w:t>2</w:t>
            </w:r>
          </w:p>
        </w:tc>
        <w:tc>
          <w:tcPr>
            <w:tcW w:w="1701" w:type="dxa"/>
          </w:tcPr>
          <w:p w14:paraId="0B2DC67E" w14:textId="77777777" w:rsidR="00350884" w:rsidRDefault="00821FEC">
            <w:pPr>
              <w:jc w:val="center"/>
              <w:rPr>
                <w:b/>
                <w:sz w:val="28"/>
                <w:szCs w:val="28"/>
              </w:rPr>
            </w:pPr>
            <w:r>
              <w:rPr>
                <w:b/>
                <w:sz w:val="28"/>
                <w:szCs w:val="28"/>
              </w:rPr>
              <w:t>Caution</w:t>
            </w:r>
          </w:p>
        </w:tc>
        <w:tc>
          <w:tcPr>
            <w:tcW w:w="6469" w:type="dxa"/>
          </w:tcPr>
          <w:p w14:paraId="7624929B" w14:textId="77777777" w:rsidR="00350884" w:rsidRDefault="00821FEC">
            <w:pPr>
              <w:rPr>
                <w:sz w:val="28"/>
                <w:szCs w:val="28"/>
              </w:rPr>
            </w:pPr>
            <w:r>
              <w:rPr>
                <w:sz w:val="28"/>
                <w:szCs w:val="28"/>
              </w:rPr>
              <w:t xml:space="preserve">A clear verbal caution delivered privately, wherever possible, making the student aware of their </w:t>
            </w:r>
            <w:r>
              <w:rPr>
                <w:sz w:val="28"/>
                <w:szCs w:val="28"/>
              </w:rPr>
              <w:t>behaviour and asking them to think about addressing it. Use the phrase, “I’m disappointed with how you are behaving, are you showing respect/kindness/responsibility etc?.” (refer to our rules/phrases)</w:t>
            </w:r>
          </w:p>
        </w:tc>
      </w:tr>
      <w:tr w:rsidR="00350884" w14:paraId="29D8A079" w14:textId="77777777">
        <w:tc>
          <w:tcPr>
            <w:tcW w:w="846" w:type="dxa"/>
          </w:tcPr>
          <w:p w14:paraId="0888A5CA" w14:textId="77777777" w:rsidR="00350884" w:rsidRDefault="00821FEC">
            <w:pPr>
              <w:jc w:val="center"/>
              <w:rPr>
                <w:b/>
                <w:sz w:val="28"/>
                <w:szCs w:val="28"/>
              </w:rPr>
            </w:pPr>
            <w:r>
              <w:rPr>
                <w:b/>
                <w:sz w:val="28"/>
                <w:szCs w:val="28"/>
              </w:rPr>
              <w:t>3</w:t>
            </w:r>
          </w:p>
        </w:tc>
        <w:tc>
          <w:tcPr>
            <w:tcW w:w="1701" w:type="dxa"/>
          </w:tcPr>
          <w:p w14:paraId="7D4CE55C" w14:textId="77777777" w:rsidR="00350884" w:rsidRDefault="00821FEC">
            <w:pPr>
              <w:jc w:val="center"/>
              <w:rPr>
                <w:b/>
                <w:sz w:val="28"/>
                <w:szCs w:val="28"/>
              </w:rPr>
            </w:pPr>
            <w:r>
              <w:rPr>
                <w:b/>
                <w:sz w:val="28"/>
                <w:szCs w:val="28"/>
              </w:rPr>
              <w:t>Last chance</w:t>
            </w:r>
          </w:p>
        </w:tc>
        <w:tc>
          <w:tcPr>
            <w:tcW w:w="6469" w:type="dxa"/>
          </w:tcPr>
          <w:p w14:paraId="0A07F65B" w14:textId="77777777" w:rsidR="00350884" w:rsidRDefault="00821FEC">
            <w:pPr>
              <w:rPr>
                <w:sz w:val="28"/>
                <w:szCs w:val="28"/>
              </w:rPr>
            </w:pPr>
            <w:r>
              <w:rPr>
                <w:sz w:val="28"/>
                <w:szCs w:val="28"/>
              </w:rPr>
              <w:t xml:space="preserve">Speak to the student privately and give </w:t>
            </w:r>
            <w:r>
              <w:rPr>
                <w:sz w:val="28"/>
                <w:szCs w:val="28"/>
              </w:rPr>
              <w:t xml:space="preserve">them a final opportunity to change their behaviour. Offer a positive choice and refer to previous examples of good behaviour. </w:t>
            </w:r>
          </w:p>
          <w:p w14:paraId="6E82C551" w14:textId="77777777" w:rsidR="00350884" w:rsidRDefault="00821FEC">
            <w:pPr>
              <w:rPr>
                <w:sz w:val="28"/>
                <w:szCs w:val="28"/>
              </w:rPr>
            </w:pPr>
            <w:r>
              <w:rPr>
                <w:sz w:val="28"/>
                <w:szCs w:val="28"/>
              </w:rPr>
              <w:t>Follow up by using the phrase “Stay behind for two minutes after class” to this step. That two minutes is owed when the child rea</w:t>
            </w:r>
            <w:r>
              <w:rPr>
                <w:sz w:val="28"/>
                <w:szCs w:val="28"/>
              </w:rPr>
              <w:t>ches this step, it is not part of some future negotiation on behaviour. It cannot be removed, reduced or substituted because the child has had to be reminded and cautioned.</w:t>
            </w:r>
          </w:p>
        </w:tc>
      </w:tr>
      <w:tr w:rsidR="00350884" w14:paraId="07289F08" w14:textId="77777777">
        <w:tc>
          <w:tcPr>
            <w:tcW w:w="846" w:type="dxa"/>
          </w:tcPr>
          <w:p w14:paraId="76911918" w14:textId="77777777" w:rsidR="00350884" w:rsidRDefault="00821FEC">
            <w:pPr>
              <w:jc w:val="center"/>
              <w:rPr>
                <w:b/>
                <w:sz w:val="28"/>
                <w:szCs w:val="28"/>
              </w:rPr>
            </w:pPr>
            <w:r>
              <w:rPr>
                <w:b/>
                <w:sz w:val="28"/>
                <w:szCs w:val="28"/>
              </w:rPr>
              <w:t>4</w:t>
            </w:r>
          </w:p>
        </w:tc>
        <w:tc>
          <w:tcPr>
            <w:tcW w:w="1701" w:type="dxa"/>
          </w:tcPr>
          <w:p w14:paraId="377CB770" w14:textId="77777777" w:rsidR="00350884" w:rsidRDefault="00821FEC">
            <w:pPr>
              <w:jc w:val="center"/>
              <w:rPr>
                <w:b/>
                <w:sz w:val="28"/>
                <w:szCs w:val="28"/>
              </w:rPr>
            </w:pPr>
            <w:r>
              <w:rPr>
                <w:b/>
                <w:sz w:val="28"/>
                <w:szCs w:val="28"/>
              </w:rPr>
              <w:t>Time out</w:t>
            </w:r>
          </w:p>
        </w:tc>
        <w:tc>
          <w:tcPr>
            <w:tcW w:w="6469" w:type="dxa"/>
          </w:tcPr>
          <w:p w14:paraId="46961822" w14:textId="77777777" w:rsidR="00350884" w:rsidRDefault="00821FEC">
            <w:pPr>
              <w:rPr>
                <w:sz w:val="28"/>
                <w:szCs w:val="28"/>
              </w:rPr>
            </w:pPr>
            <w:r>
              <w:rPr>
                <w:sz w:val="28"/>
                <w:szCs w:val="28"/>
              </w:rPr>
              <w:t>Time out might be necessary. It might be a short time in another superv</w:t>
            </w:r>
            <w:r>
              <w:rPr>
                <w:sz w:val="28"/>
                <w:szCs w:val="28"/>
              </w:rPr>
              <w:t>ised room. It is a few minutes for the child to calm down, breathe, look at the situation from a different perspective and compose themselves. The child should be invited back into the room if they are ready to re-engage in learning.</w:t>
            </w:r>
          </w:p>
        </w:tc>
      </w:tr>
      <w:tr w:rsidR="00350884" w14:paraId="70039DB8" w14:textId="77777777">
        <w:tc>
          <w:tcPr>
            <w:tcW w:w="846" w:type="dxa"/>
          </w:tcPr>
          <w:p w14:paraId="3C699EBE" w14:textId="77777777" w:rsidR="00350884" w:rsidRDefault="00821FEC">
            <w:pPr>
              <w:jc w:val="center"/>
              <w:rPr>
                <w:b/>
                <w:sz w:val="28"/>
                <w:szCs w:val="28"/>
              </w:rPr>
            </w:pPr>
            <w:r>
              <w:rPr>
                <w:b/>
                <w:sz w:val="28"/>
                <w:szCs w:val="28"/>
              </w:rPr>
              <w:t>5</w:t>
            </w:r>
          </w:p>
        </w:tc>
        <w:tc>
          <w:tcPr>
            <w:tcW w:w="1701" w:type="dxa"/>
          </w:tcPr>
          <w:p w14:paraId="3AFBB8A3" w14:textId="77777777" w:rsidR="00350884" w:rsidRDefault="00821FEC">
            <w:pPr>
              <w:jc w:val="center"/>
              <w:rPr>
                <w:b/>
                <w:sz w:val="28"/>
                <w:szCs w:val="28"/>
              </w:rPr>
            </w:pPr>
            <w:r>
              <w:rPr>
                <w:b/>
                <w:sz w:val="28"/>
                <w:szCs w:val="28"/>
              </w:rPr>
              <w:t>Repair</w:t>
            </w:r>
          </w:p>
        </w:tc>
        <w:tc>
          <w:tcPr>
            <w:tcW w:w="6469" w:type="dxa"/>
          </w:tcPr>
          <w:p w14:paraId="65E72858" w14:textId="77777777" w:rsidR="00350884" w:rsidRDefault="00821FEC">
            <w:pPr>
              <w:rPr>
                <w:sz w:val="28"/>
                <w:szCs w:val="28"/>
              </w:rPr>
            </w:pPr>
            <w:r>
              <w:rPr>
                <w:sz w:val="28"/>
                <w:szCs w:val="28"/>
              </w:rPr>
              <w:t>This might b</w:t>
            </w:r>
            <w:r>
              <w:rPr>
                <w:sz w:val="28"/>
                <w:szCs w:val="28"/>
              </w:rPr>
              <w:t>e at the end of the lesson. An opportunity to discuss the child’s behaviour and rebuild relationships. If a resolution cannot be reached the behaviour incident should be recorded on Behaviour Management on SIMS and referred to the Form Teacher to support w</w:t>
            </w:r>
            <w:r>
              <w:rPr>
                <w:sz w:val="28"/>
                <w:szCs w:val="28"/>
              </w:rPr>
              <w:t>ith repair.</w:t>
            </w:r>
          </w:p>
        </w:tc>
      </w:tr>
    </w:tbl>
    <w:p w14:paraId="55C68F4F" w14:textId="77777777" w:rsidR="00350884" w:rsidRDefault="00821FEC">
      <w:pPr>
        <w:pStyle w:val="Heading2"/>
        <w:rPr>
          <w:rFonts w:asciiTheme="majorHAnsi" w:hAnsiTheme="majorHAnsi" w:cstheme="majorHAnsi"/>
          <w:bCs w:val="0"/>
          <w:sz w:val="28"/>
          <w:szCs w:val="28"/>
        </w:rPr>
      </w:pPr>
      <w:r>
        <w:rPr>
          <w:rFonts w:asciiTheme="majorHAnsi" w:hAnsiTheme="majorHAnsi" w:cstheme="majorHAnsi"/>
          <w:bCs w:val="0"/>
          <w:sz w:val="28"/>
          <w:szCs w:val="28"/>
        </w:rPr>
        <w:t>Remember:</w:t>
      </w:r>
    </w:p>
    <w:p w14:paraId="3D74A018" w14:textId="77777777" w:rsidR="00350884" w:rsidRDefault="00821FEC">
      <w:pPr>
        <w:pStyle w:val="Heading2"/>
        <w:pBdr>
          <w:top w:val="single" w:sz="4" w:space="12" w:color="auto"/>
          <w:left w:val="single" w:sz="4" w:space="4" w:color="auto"/>
          <w:bottom w:val="single" w:sz="4" w:space="1" w:color="auto"/>
          <w:right w:val="single" w:sz="4" w:space="4" w:color="auto"/>
        </w:pBdr>
        <w:shd w:val="clear" w:color="auto" w:fill="00B0F0"/>
        <w:rPr>
          <w:rFonts w:asciiTheme="majorHAnsi" w:hAnsiTheme="majorHAnsi" w:cstheme="majorHAnsi"/>
          <w:bCs w:val="0"/>
          <w:sz w:val="28"/>
          <w:szCs w:val="28"/>
        </w:rPr>
      </w:pPr>
      <w:r>
        <w:rPr>
          <w:rFonts w:asciiTheme="majorHAnsi" w:hAnsiTheme="majorHAnsi" w:cstheme="majorHAnsi"/>
          <w:bCs w:val="0"/>
          <w:sz w:val="28"/>
          <w:szCs w:val="28"/>
        </w:rPr>
        <w:t>“Adults who manage behaviour of angry children brilliantly understand the first principle is to manage their own response so it is predictable, consistent and empathetic.”</w:t>
      </w:r>
    </w:p>
    <w:p w14:paraId="3E2E7CC1" w14:textId="77777777" w:rsidR="00350884" w:rsidRDefault="00821FEC">
      <w:pPr>
        <w:pStyle w:val="Heading2"/>
        <w:pBdr>
          <w:top w:val="single" w:sz="4" w:space="1" w:color="auto"/>
          <w:left w:val="single" w:sz="4" w:space="4" w:color="auto"/>
          <w:bottom w:val="single" w:sz="4" w:space="1" w:color="auto"/>
          <w:right w:val="single" w:sz="4" w:space="4" w:color="auto"/>
        </w:pBdr>
        <w:shd w:val="clear" w:color="auto" w:fill="00B0F0"/>
        <w:rPr>
          <w:rFonts w:asciiTheme="majorHAnsi" w:hAnsiTheme="majorHAnsi" w:cstheme="majorHAnsi"/>
          <w:b w:val="0"/>
          <w:i/>
          <w:color w:val="222222"/>
          <w:sz w:val="28"/>
          <w:szCs w:val="28"/>
        </w:rPr>
      </w:pPr>
      <w:r>
        <w:rPr>
          <w:rFonts w:asciiTheme="majorHAnsi" w:hAnsiTheme="majorHAnsi" w:cstheme="majorHAnsi"/>
          <w:b w:val="0"/>
          <w:bCs w:val="0"/>
          <w:i/>
          <w:sz w:val="28"/>
          <w:szCs w:val="28"/>
        </w:rPr>
        <w:t xml:space="preserve">Ref : </w:t>
      </w:r>
      <w:r>
        <w:rPr>
          <w:rFonts w:asciiTheme="majorHAnsi" w:hAnsiTheme="majorHAnsi" w:cstheme="majorHAnsi"/>
          <w:b w:val="0"/>
          <w:i/>
          <w:color w:val="222222"/>
          <w:sz w:val="28"/>
          <w:szCs w:val="28"/>
        </w:rPr>
        <w:t xml:space="preserve">When the Adults Change, Everything Changes: </w:t>
      </w:r>
      <w:r>
        <w:rPr>
          <w:rFonts w:asciiTheme="majorHAnsi" w:hAnsiTheme="majorHAnsi" w:cstheme="majorHAnsi"/>
          <w:b w:val="0"/>
          <w:i/>
          <w:color w:val="222222"/>
          <w:sz w:val="28"/>
          <w:szCs w:val="28"/>
        </w:rPr>
        <w:t>Seismic Shifts in School Behaviour. By Paul Dix</w:t>
      </w:r>
    </w:p>
    <w:p w14:paraId="1874CF42" w14:textId="77777777" w:rsidR="00350884" w:rsidRDefault="00350884">
      <w:pPr>
        <w:autoSpaceDE w:val="0"/>
        <w:autoSpaceDN w:val="0"/>
        <w:adjustRightInd w:val="0"/>
        <w:spacing w:after="0" w:line="240" w:lineRule="auto"/>
        <w:rPr>
          <w:rFonts w:cstheme="minorHAnsi"/>
          <w:b/>
          <w:bCs/>
          <w:sz w:val="28"/>
          <w:szCs w:val="28"/>
        </w:rPr>
      </w:pPr>
    </w:p>
    <w:p w14:paraId="543FD3F8"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Behaviour for Learning – Our Expectations of Students</w:t>
      </w:r>
    </w:p>
    <w:p w14:paraId="2FB3A564" w14:textId="77777777" w:rsidR="00350884" w:rsidRDefault="00350884">
      <w:pPr>
        <w:autoSpaceDE w:val="0"/>
        <w:autoSpaceDN w:val="0"/>
        <w:adjustRightInd w:val="0"/>
        <w:spacing w:after="0" w:line="240" w:lineRule="auto"/>
        <w:rPr>
          <w:rFonts w:cstheme="minorHAnsi"/>
          <w:b/>
          <w:bCs/>
          <w:color w:val="000000"/>
          <w:sz w:val="28"/>
          <w:szCs w:val="28"/>
        </w:rPr>
      </w:pPr>
    </w:p>
    <w:p w14:paraId="19DCAE12" w14:textId="77777777" w:rsidR="00350884" w:rsidRDefault="00350884">
      <w:pPr>
        <w:autoSpaceDE w:val="0"/>
        <w:autoSpaceDN w:val="0"/>
        <w:adjustRightInd w:val="0"/>
        <w:spacing w:after="0" w:line="240" w:lineRule="auto"/>
        <w:rPr>
          <w:rFonts w:cstheme="minorHAnsi"/>
          <w:b/>
          <w:bCs/>
          <w:i/>
          <w:color w:val="000000"/>
          <w:sz w:val="28"/>
          <w:szCs w:val="28"/>
        </w:rPr>
      </w:pPr>
    </w:p>
    <w:p w14:paraId="420E999E"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Morning Registration</w:t>
      </w:r>
    </w:p>
    <w:p w14:paraId="45281B43"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Line up outside your form room until your Form Teacher arrives and invites you in.</w:t>
      </w:r>
    </w:p>
    <w:p w14:paraId="2EAAC384"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Enter your form room and go to your seat.</w:t>
      </w:r>
    </w:p>
    <w:p w14:paraId="681B6130"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Place</w:t>
      </w:r>
      <w:r>
        <w:rPr>
          <w:rFonts w:asciiTheme="minorHAnsi" w:hAnsiTheme="minorHAnsi" w:cstheme="minorHAnsi"/>
          <w:sz w:val="28"/>
          <w:szCs w:val="28"/>
        </w:rPr>
        <w:t xml:space="preserve"> your pupil planner on the desk for checking. </w:t>
      </w:r>
    </w:p>
    <w:p w14:paraId="7D6C5E27"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Join in the school prayer.</w:t>
      </w:r>
    </w:p>
    <w:p w14:paraId="4164F7B4"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Sit quietly while your Form Teacher marks the register.</w:t>
      </w:r>
    </w:p>
    <w:p w14:paraId="597F7FD8"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Inform your Form Teacher if you have an absence note, missing books, homework or PE gear.</w:t>
      </w:r>
    </w:p>
    <w:p w14:paraId="0B5857F1"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 xml:space="preserve">If you have missed school find </w:t>
      </w:r>
      <w:r>
        <w:rPr>
          <w:rFonts w:asciiTheme="minorHAnsi" w:hAnsiTheme="minorHAnsi" w:cstheme="minorHAnsi"/>
          <w:sz w:val="28"/>
          <w:szCs w:val="28"/>
        </w:rPr>
        <w:t>out from another student the classwork and homework you have missed. Record in your pupil planner and make arrangements to catch up on it.</w:t>
      </w:r>
    </w:p>
    <w:p w14:paraId="57325D31" w14:textId="77777777" w:rsidR="00350884" w:rsidRDefault="00821FEC">
      <w:pPr>
        <w:pStyle w:val="ListParagraph"/>
        <w:numPr>
          <w:ilvl w:val="0"/>
          <w:numId w:val="5"/>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Switch off Mobile phones, i-pods, apple watches or any other product with digital facilities when in form class other</w:t>
      </w:r>
      <w:r>
        <w:rPr>
          <w:rFonts w:asciiTheme="minorHAnsi" w:hAnsiTheme="minorHAnsi" w:cstheme="minorHAnsi"/>
          <w:sz w:val="28"/>
          <w:szCs w:val="28"/>
        </w:rPr>
        <w:t xml:space="preserve">wise they will be confiscated. </w:t>
      </w:r>
    </w:p>
    <w:p w14:paraId="422DF3D2" w14:textId="77777777" w:rsidR="00350884" w:rsidRDefault="00350884">
      <w:pPr>
        <w:autoSpaceDE w:val="0"/>
        <w:autoSpaceDN w:val="0"/>
        <w:adjustRightInd w:val="0"/>
        <w:spacing w:after="0" w:line="240" w:lineRule="auto"/>
        <w:ind w:left="360"/>
        <w:rPr>
          <w:rFonts w:cstheme="minorHAnsi"/>
          <w:sz w:val="28"/>
          <w:szCs w:val="28"/>
        </w:rPr>
      </w:pPr>
    </w:p>
    <w:p w14:paraId="77EFA304" w14:textId="77777777" w:rsidR="00350884" w:rsidRDefault="00350884">
      <w:pPr>
        <w:autoSpaceDE w:val="0"/>
        <w:autoSpaceDN w:val="0"/>
        <w:adjustRightInd w:val="0"/>
        <w:spacing w:after="0" w:line="240" w:lineRule="auto"/>
        <w:rPr>
          <w:rFonts w:cstheme="minorHAnsi"/>
          <w:b/>
          <w:bCs/>
          <w:color w:val="000000"/>
          <w:sz w:val="28"/>
          <w:szCs w:val="28"/>
        </w:rPr>
      </w:pPr>
    </w:p>
    <w:p w14:paraId="3F4DC797"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Daily Classes</w:t>
      </w:r>
    </w:p>
    <w:p w14:paraId="25EEBE81"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Line up outside your classroom and wait there until your subject teacher invites you in.</w:t>
      </w:r>
    </w:p>
    <w:p w14:paraId="530F1BC0"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Enter the classroom and go to your seat.</w:t>
      </w:r>
    </w:p>
    <w:p w14:paraId="05A87A22"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Join in the school prayer.</w:t>
      </w:r>
    </w:p>
    <w:p w14:paraId="2B62149D"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Sit quietly while the teacher marks the class regis</w:t>
      </w:r>
      <w:r>
        <w:rPr>
          <w:rFonts w:asciiTheme="minorHAnsi" w:hAnsiTheme="minorHAnsi" w:cstheme="minorHAnsi"/>
          <w:sz w:val="28"/>
          <w:szCs w:val="28"/>
        </w:rPr>
        <w:t>ter.</w:t>
      </w:r>
    </w:p>
    <w:p w14:paraId="6CBD8F98"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Inform the teacher if you have missing books, homework or PE gear.</w:t>
      </w:r>
    </w:p>
    <w:p w14:paraId="3F3A9BC7"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Take out books, pupil planner, homework, pens, rulers and any</w:t>
      </w:r>
    </w:p>
    <w:p w14:paraId="4676E7F3" w14:textId="77777777" w:rsidR="00350884" w:rsidRDefault="00821FEC">
      <w:pPr>
        <w:pStyle w:val="ListParagraph"/>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other equipment you need.</w:t>
      </w:r>
    </w:p>
    <w:p w14:paraId="5AAD3A21"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Put your schoolbag in a safe location.</w:t>
      </w:r>
    </w:p>
    <w:p w14:paraId="429BF08F"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Make sure you are ready to learn and to do your best.</w:t>
      </w:r>
    </w:p>
    <w:p w14:paraId="73687F5A"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Lis</w:t>
      </w:r>
      <w:r>
        <w:rPr>
          <w:rFonts w:asciiTheme="minorHAnsi" w:hAnsiTheme="minorHAnsi" w:cstheme="minorHAnsi"/>
          <w:sz w:val="28"/>
          <w:szCs w:val="28"/>
        </w:rPr>
        <w:t>ten carefully when the teacher is teaching and concentrate</w:t>
      </w:r>
    </w:p>
    <w:p w14:paraId="0AEAA4FF" w14:textId="77777777" w:rsidR="00350884" w:rsidRDefault="00821FEC">
      <w:pPr>
        <w:pStyle w:val="ListParagraph"/>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fully. If the teacher asks a question and you know the answer put up your</w:t>
      </w:r>
    </w:p>
    <w:p w14:paraId="66C88381" w14:textId="77777777" w:rsidR="00350884" w:rsidRDefault="00821FEC">
      <w:pPr>
        <w:pStyle w:val="ListParagraph"/>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hand and wait to be asked rather than calling out the answer.</w:t>
      </w:r>
    </w:p>
    <w:p w14:paraId="3569E6E6"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 xml:space="preserve">Participate fully in group work. Follow </w:t>
      </w:r>
      <w:r>
        <w:rPr>
          <w:rFonts w:asciiTheme="minorHAnsi" w:hAnsiTheme="minorHAnsi" w:cstheme="minorHAnsi"/>
          <w:sz w:val="28"/>
          <w:szCs w:val="28"/>
        </w:rPr>
        <w:t>instructions, stay on task and</w:t>
      </w:r>
    </w:p>
    <w:p w14:paraId="3ACBC2C6" w14:textId="77777777" w:rsidR="00350884" w:rsidRDefault="00821FEC">
      <w:pPr>
        <w:pStyle w:val="ListParagraph"/>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make sure everyone in your group is involved.</w:t>
      </w:r>
    </w:p>
    <w:p w14:paraId="35FBE8C4"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Treat school property with respect.</w:t>
      </w:r>
    </w:p>
    <w:p w14:paraId="1C1D81F2"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Use the bathrooms at break and lunch, do not ask to get out of class unless it is absolutely necessary.</w:t>
      </w:r>
    </w:p>
    <w:p w14:paraId="330ED31E"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 xml:space="preserve">Avoid eating in class but </w:t>
      </w:r>
      <w:r>
        <w:rPr>
          <w:rFonts w:asciiTheme="minorHAnsi" w:hAnsiTheme="minorHAnsi" w:cstheme="minorHAnsi"/>
          <w:sz w:val="28"/>
          <w:szCs w:val="28"/>
        </w:rPr>
        <w:t>remember you can drink water. Bottles of water can be placed on your desk but should remain in your schoolbag when moving between classes. Make sure you throw empty water bottles in the recycling bins.</w:t>
      </w:r>
    </w:p>
    <w:p w14:paraId="5AC5F432"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Switch off Mobile phones, i-pods, apple watches or any</w:t>
      </w:r>
      <w:r>
        <w:rPr>
          <w:rFonts w:asciiTheme="minorHAnsi" w:hAnsiTheme="minorHAnsi" w:cstheme="minorHAnsi"/>
          <w:sz w:val="28"/>
          <w:szCs w:val="28"/>
        </w:rPr>
        <w:t xml:space="preserve"> other product with digital facilities when in class otherwise they will be confiscated. </w:t>
      </w:r>
    </w:p>
    <w:p w14:paraId="77361B3F"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 xml:space="preserve">Follow the individual safety rules of all practical subjects. </w:t>
      </w:r>
    </w:p>
    <w:p w14:paraId="71C02E1B" w14:textId="77777777" w:rsidR="00350884" w:rsidRDefault="00350884"/>
    <w:p w14:paraId="74B5A323" w14:textId="77777777" w:rsidR="00350884" w:rsidRDefault="00350884">
      <w:pPr>
        <w:rPr>
          <w:sz w:val="30"/>
        </w:rPr>
      </w:pPr>
    </w:p>
    <w:p w14:paraId="7740741E"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 xml:space="preserve">Behaviour for Learning – Our Expectations of Parents </w:t>
      </w:r>
    </w:p>
    <w:p w14:paraId="7EB38D38" w14:textId="77777777" w:rsidR="00350884" w:rsidRDefault="00350884"/>
    <w:p w14:paraId="493D93F4" w14:textId="77777777" w:rsidR="00350884" w:rsidRDefault="00821FEC">
      <w:pPr>
        <w:pStyle w:val="ListParagraph"/>
        <w:numPr>
          <w:ilvl w:val="0"/>
          <w:numId w:val="30"/>
        </w:numPr>
        <w:overflowPunct w:val="0"/>
        <w:autoSpaceDE w:val="0"/>
        <w:autoSpaceDN w:val="0"/>
        <w:adjustRightInd w:val="0"/>
        <w:spacing w:after="0" w:line="276" w:lineRule="auto"/>
        <w:textAlignment w:val="baseline"/>
        <w:rPr>
          <w:rFonts w:cstheme="minorHAnsi"/>
          <w:sz w:val="28"/>
          <w:szCs w:val="28"/>
        </w:rPr>
      </w:pPr>
      <w:r>
        <w:rPr>
          <w:rFonts w:cstheme="minorHAnsi"/>
          <w:sz w:val="28"/>
          <w:szCs w:val="28"/>
        </w:rPr>
        <w:t>Ensure that your child attends school regularl</w:t>
      </w:r>
      <w:r>
        <w:rPr>
          <w:rFonts w:cstheme="minorHAnsi"/>
          <w:sz w:val="28"/>
          <w:szCs w:val="28"/>
        </w:rPr>
        <w:t>y and arrives in good time, with homework done, and is suitably prepped for the lessons.</w:t>
      </w:r>
    </w:p>
    <w:p w14:paraId="5A61E629" w14:textId="77777777" w:rsidR="00350884" w:rsidRDefault="00821FEC">
      <w:pPr>
        <w:pStyle w:val="ListParagraph"/>
        <w:numPr>
          <w:ilvl w:val="0"/>
          <w:numId w:val="30"/>
        </w:numPr>
        <w:overflowPunct w:val="0"/>
        <w:autoSpaceDE w:val="0"/>
        <w:autoSpaceDN w:val="0"/>
        <w:adjustRightInd w:val="0"/>
        <w:spacing w:after="0" w:line="276" w:lineRule="auto"/>
        <w:textAlignment w:val="baseline"/>
        <w:rPr>
          <w:rFonts w:cstheme="minorHAnsi"/>
          <w:sz w:val="28"/>
          <w:szCs w:val="28"/>
        </w:rPr>
      </w:pPr>
      <w:r>
        <w:rPr>
          <w:rFonts w:cstheme="minorHAnsi"/>
          <w:sz w:val="28"/>
          <w:szCs w:val="28"/>
        </w:rPr>
        <w:t>Be aware of school rules and procedures, and encourage your child to abide by them.</w:t>
      </w:r>
    </w:p>
    <w:p w14:paraId="78C789A9" w14:textId="77777777" w:rsidR="00350884" w:rsidRDefault="00821FEC">
      <w:pPr>
        <w:pStyle w:val="ListParagraph"/>
        <w:numPr>
          <w:ilvl w:val="0"/>
          <w:numId w:val="30"/>
        </w:numPr>
        <w:overflowPunct w:val="0"/>
        <w:autoSpaceDE w:val="0"/>
        <w:autoSpaceDN w:val="0"/>
        <w:adjustRightInd w:val="0"/>
        <w:spacing w:after="0" w:line="276" w:lineRule="auto"/>
        <w:textAlignment w:val="baseline"/>
        <w:rPr>
          <w:rFonts w:cstheme="minorHAnsi"/>
          <w:sz w:val="28"/>
          <w:szCs w:val="28"/>
        </w:rPr>
      </w:pPr>
      <w:r>
        <w:rPr>
          <w:rFonts w:asciiTheme="minorHAnsi" w:hAnsiTheme="minorHAnsi" w:cstheme="minorHAnsi"/>
          <w:sz w:val="28"/>
          <w:szCs w:val="28"/>
        </w:rPr>
        <w:t>Act as positive role models for your child in your relationship with the school and</w:t>
      </w:r>
      <w:r>
        <w:rPr>
          <w:rFonts w:asciiTheme="minorHAnsi" w:hAnsiTheme="minorHAnsi" w:cstheme="minorHAnsi"/>
          <w:sz w:val="28"/>
          <w:szCs w:val="28"/>
        </w:rPr>
        <w:t xml:space="preserve"> teachers.</w:t>
      </w:r>
    </w:p>
    <w:p w14:paraId="19F8FF46" w14:textId="77777777" w:rsidR="00350884" w:rsidRDefault="00821FEC">
      <w:pPr>
        <w:pStyle w:val="ListParagraph"/>
        <w:numPr>
          <w:ilvl w:val="0"/>
          <w:numId w:val="30"/>
        </w:numPr>
        <w:overflowPunct w:val="0"/>
        <w:autoSpaceDE w:val="0"/>
        <w:autoSpaceDN w:val="0"/>
        <w:adjustRightInd w:val="0"/>
        <w:spacing w:after="0" w:line="276" w:lineRule="auto"/>
        <w:textAlignment w:val="baseline"/>
        <w:rPr>
          <w:rFonts w:cstheme="minorHAnsi"/>
          <w:sz w:val="28"/>
          <w:szCs w:val="28"/>
        </w:rPr>
      </w:pPr>
      <w:r>
        <w:rPr>
          <w:rFonts w:asciiTheme="minorHAnsi" w:hAnsiTheme="minorHAnsi" w:cstheme="minorHAnsi"/>
          <w:sz w:val="28"/>
          <w:szCs w:val="28"/>
        </w:rPr>
        <w:t>Show interest in your child’s classwork and homework, and attend planned meetings with teachers.</w:t>
      </w:r>
    </w:p>
    <w:p w14:paraId="0065E30C" w14:textId="77777777" w:rsidR="00350884" w:rsidRDefault="00821FEC">
      <w:pPr>
        <w:pStyle w:val="ListParagraph"/>
        <w:numPr>
          <w:ilvl w:val="0"/>
          <w:numId w:val="30"/>
        </w:numPr>
        <w:overflowPunct w:val="0"/>
        <w:autoSpaceDE w:val="0"/>
        <w:autoSpaceDN w:val="0"/>
        <w:adjustRightInd w:val="0"/>
        <w:spacing w:after="0" w:line="276" w:lineRule="auto"/>
        <w:textAlignment w:val="baseline"/>
        <w:rPr>
          <w:rFonts w:cstheme="minorHAnsi"/>
          <w:sz w:val="28"/>
          <w:szCs w:val="28"/>
        </w:rPr>
      </w:pPr>
      <w:r>
        <w:rPr>
          <w:rFonts w:asciiTheme="minorHAnsi" w:hAnsiTheme="minorHAnsi" w:cstheme="minorHAnsi"/>
          <w:sz w:val="28"/>
          <w:szCs w:val="28"/>
        </w:rPr>
        <w:t>Provide the school with all the necessary background information about your child, including telling us promptly about any concerns you have about s</w:t>
      </w:r>
      <w:r>
        <w:rPr>
          <w:rFonts w:asciiTheme="minorHAnsi" w:hAnsiTheme="minorHAnsi" w:cstheme="minorHAnsi"/>
          <w:sz w:val="28"/>
          <w:szCs w:val="28"/>
        </w:rPr>
        <w:t>chool, or any significant change in your child’s medical needs or home circumstances.</w:t>
      </w:r>
    </w:p>
    <w:p w14:paraId="5FC3E2D4" w14:textId="77777777" w:rsidR="00350884" w:rsidRDefault="00350884"/>
    <w:p w14:paraId="78E1C3F1" w14:textId="77777777" w:rsidR="00350884" w:rsidRDefault="00350884"/>
    <w:p w14:paraId="0826F67B" w14:textId="77777777" w:rsidR="00350884" w:rsidRDefault="00350884"/>
    <w:p w14:paraId="59CA7EF6" w14:textId="77777777" w:rsidR="00350884" w:rsidRDefault="00350884"/>
    <w:p w14:paraId="487578A3" w14:textId="77777777" w:rsidR="00350884" w:rsidRDefault="00821FEC">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Our Ladder of Support/Referral</w:t>
      </w:r>
    </w:p>
    <w:p w14:paraId="5DA1D3D0" w14:textId="77777777" w:rsidR="00350884" w:rsidRDefault="00350884">
      <w:pPr>
        <w:jc w:val="center"/>
        <w:rPr>
          <w:b/>
          <w:sz w:val="28"/>
          <w:szCs w:val="28"/>
        </w:rPr>
      </w:pPr>
    </w:p>
    <w:p w14:paraId="2447C129" w14:textId="77777777" w:rsidR="00350884" w:rsidRDefault="00821FEC">
      <w:pPr>
        <w:jc w:val="center"/>
        <w:rPr>
          <w:b/>
          <w:sz w:val="28"/>
          <w:szCs w:val="28"/>
        </w:rPr>
      </w:pPr>
      <w:r>
        <w:rPr>
          <w:noProof/>
          <w:sz w:val="28"/>
          <w:szCs w:val="28"/>
          <w:lang w:eastAsia="en-GB"/>
        </w:rPr>
        <w:drawing>
          <wp:inline distT="0" distB="0" distL="0" distR="0" wp14:anchorId="3EA1DE2A" wp14:editId="62D4CDCB">
            <wp:extent cx="5731510" cy="6986330"/>
            <wp:effectExtent l="0" t="19050" r="21590" b="241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C9F944" w14:textId="77777777" w:rsidR="00350884" w:rsidRDefault="00350884">
      <w:pPr>
        <w:jc w:val="center"/>
        <w:rPr>
          <w:b/>
          <w:sz w:val="28"/>
          <w:szCs w:val="28"/>
        </w:rPr>
      </w:pPr>
    </w:p>
    <w:p w14:paraId="326C8876" w14:textId="77777777" w:rsidR="00350884" w:rsidRDefault="00350884">
      <w:pPr>
        <w:jc w:val="center"/>
        <w:rPr>
          <w:b/>
          <w:sz w:val="28"/>
          <w:szCs w:val="28"/>
        </w:rPr>
      </w:pPr>
    </w:p>
    <w:p w14:paraId="08BBD9EF" w14:textId="77777777" w:rsidR="00350884" w:rsidRDefault="00350884">
      <w:pPr>
        <w:jc w:val="center"/>
        <w:rPr>
          <w:b/>
          <w:sz w:val="28"/>
          <w:szCs w:val="28"/>
        </w:rPr>
      </w:pPr>
    </w:p>
    <w:p w14:paraId="29A448BE" w14:textId="77777777" w:rsidR="00350884" w:rsidRDefault="00821FEC">
      <w:pPr>
        <w:pStyle w:val="BodyText3"/>
        <w:rPr>
          <w:rFonts w:asciiTheme="minorHAnsi" w:hAnsiTheme="minorHAnsi" w:cstheme="minorHAnsi"/>
          <w:b/>
          <w:sz w:val="28"/>
          <w:szCs w:val="28"/>
          <w:u w:val="single"/>
        </w:rPr>
      </w:pPr>
      <w:r>
        <w:rPr>
          <w:rFonts w:asciiTheme="minorHAnsi" w:hAnsiTheme="minorHAnsi" w:cstheme="minorHAnsi"/>
          <w:b/>
          <w:sz w:val="28"/>
          <w:szCs w:val="28"/>
          <w:u w:val="single"/>
        </w:rPr>
        <w:t xml:space="preserve">Our Roles and Responsibilities </w:t>
      </w:r>
    </w:p>
    <w:p w14:paraId="1E876D3A" w14:textId="77777777" w:rsidR="00350884" w:rsidRDefault="00350884">
      <w:pPr>
        <w:pStyle w:val="BodyText3"/>
        <w:rPr>
          <w:rFonts w:asciiTheme="minorHAnsi" w:hAnsiTheme="minorHAnsi" w:cstheme="minorHAnsi"/>
          <w:b/>
          <w:sz w:val="28"/>
          <w:szCs w:val="28"/>
          <w:u w:val="single"/>
        </w:rPr>
      </w:pPr>
    </w:p>
    <w:p w14:paraId="4C76197E" w14:textId="77777777" w:rsidR="00350884" w:rsidRDefault="00821FEC">
      <w:pPr>
        <w:pStyle w:val="BodyText3"/>
        <w:rPr>
          <w:rFonts w:asciiTheme="minorHAnsi" w:hAnsiTheme="minorHAnsi" w:cstheme="minorHAnsi"/>
          <w:b/>
          <w:sz w:val="28"/>
          <w:szCs w:val="28"/>
          <w:u w:val="single"/>
        </w:rPr>
      </w:pPr>
      <w:r>
        <w:rPr>
          <w:rFonts w:asciiTheme="minorHAnsi" w:hAnsiTheme="minorHAnsi" w:cstheme="minorHAnsi"/>
          <w:b/>
          <w:sz w:val="28"/>
          <w:szCs w:val="28"/>
          <w:u w:val="single"/>
        </w:rPr>
        <w:t>Form Teacher</w:t>
      </w:r>
    </w:p>
    <w:p w14:paraId="69BCE54A" w14:textId="77777777" w:rsidR="00350884" w:rsidRDefault="00350884">
      <w:pPr>
        <w:pStyle w:val="BodyText3"/>
        <w:rPr>
          <w:rFonts w:asciiTheme="minorHAnsi" w:hAnsiTheme="minorHAnsi" w:cstheme="minorHAnsi"/>
          <w:b/>
          <w:sz w:val="28"/>
          <w:szCs w:val="28"/>
          <w:u w:val="single"/>
        </w:rPr>
      </w:pPr>
    </w:p>
    <w:p w14:paraId="0EB54504" w14:textId="77777777" w:rsidR="00350884" w:rsidRDefault="00821FEC">
      <w:pPr>
        <w:rPr>
          <w:b/>
          <w:sz w:val="28"/>
          <w:szCs w:val="28"/>
        </w:rPr>
      </w:pPr>
      <w:r>
        <w:rPr>
          <w:b/>
          <w:sz w:val="28"/>
          <w:szCs w:val="28"/>
        </w:rPr>
        <w:t>Behaviour</w:t>
      </w:r>
    </w:p>
    <w:p w14:paraId="5B256AF7" w14:textId="77777777" w:rsidR="00350884" w:rsidRDefault="00821FEC">
      <w:pPr>
        <w:rPr>
          <w:sz w:val="28"/>
          <w:szCs w:val="28"/>
        </w:rPr>
      </w:pPr>
      <w:r>
        <w:rPr>
          <w:sz w:val="28"/>
          <w:szCs w:val="28"/>
        </w:rPr>
        <w:t>I will…</w:t>
      </w:r>
    </w:p>
    <w:p w14:paraId="45856EA1"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establish clear rules/ expectations of students in my form </w:t>
      </w:r>
      <w:r>
        <w:rPr>
          <w:rFonts w:asciiTheme="minorHAnsi" w:hAnsiTheme="minorHAnsi" w:cstheme="minorHAnsi"/>
          <w:sz w:val="28"/>
          <w:szCs w:val="28"/>
        </w:rPr>
        <w:t>class</w:t>
      </w:r>
    </w:p>
    <w:p w14:paraId="2AF1FBB8"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sz w:val="28"/>
          <w:szCs w:val="24"/>
        </w:rPr>
        <w:t>deal with Level 1 behaviours</w:t>
      </w:r>
    </w:p>
    <w:p w14:paraId="20528488"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monitor SIMS lesson monitor comments/reports daily and respond as required </w:t>
      </w:r>
    </w:p>
    <w:p w14:paraId="18B32236"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reward achievement points for consistent good behaviour</w:t>
      </w:r>
    </w:p>
    <w:p w14:paraId="2B342C10"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reward an achievement point for three positive comments in a week</w:t>
      </w:r>
    </w:p>
    <w:p w14:paraId="0B8B2F5E"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provide praise for posi</w:t>
      </w:r>
      <w:r>
        <w:rPr>
          <w:rFonts w:asciiTheme="minorHAnsi" w:hAnsiTheme="minorHAnsi" w:cstheme="minorHAnsi"/>
          <w:sz w:val="28"/>
          <w:szCs w:val="28"/>
        </w:rPr>
        <w:t>tive comments</w:t>
      </w:r>
    </w:p>
    <w:p w14:paraId="75A4DC8C"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provide rewards for students in my form class</w:t>
      </w:r>
    </w:p>
    <w:p w14:paraId="50ADD7ED"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give roles and responsibilities to students </w:t>
      </w:r>
    </w:p>
    <w:p w14:paraId="38417CAF"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create a referral to HOY on SIMS if there is a pattern of poor behaviour</w:t>
      </w:r>
    </w:p>
    <w:p w14:paraId="43591A65"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record achievement / behaviour points in pupil planner</w:t>
      </w:r>
    </w:p>
    <w:p w14:paraId="4C565FD8" w14:textId="77777777" w:rsidR="00350884" w:rsidRDefault="00821FEC">
      <w:pPr>
        <w:pStyle w:val="ListParagraph"/>
        <w:numPr>
          <w:ilvl w:val="0"/>
          <w:numId w:val="15"/>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monitor pupils on </w:t>
      </w:r>
      <w:r>
        <w:rPr>
          <w:rFonts w:asciiTheme="minorHAnsi" w:hAnsiTheme="minorHAnsi" w:cstheme="minorHAnsi"/>
          <w:sz w:val="28"/>
          <w:szCs w:val="28"/>
        </w:rPr>
        <w:t>Form Teacher report.</w:t>
      </w:r>
    </w:p>
    <w:p w14:paraId="28A7C26D" w14:textId="77777777" w:rsidR="00350884" w:rsidRDefault="00350884">
      <w:pPr>
        <w:pStyle w:val="ListParagraph"/>
        <w:spacing w:after="0" w:line="240" w:lineRule="auto"/>
        <w:rPr>
          <w:rFonts w:asciiTheme="minorHAnsi" w:hAnsiTheme="minorHAnsi" w:cstheme="minorHAnsi"/>
          <w:sz w:val="28"/>
          <w:szCs w:val="28"/>
        </w:rPr>
      </w:pPr>
    </w:p>
    <w:p w14:paraId="46DAAB16" w14:textId="77777777" w:rsidR="00350884" w:rsidRDefault="00350884">
      <w:pPr>
        <w:pStyle w:val="BodyText3"/>
        <w:ind w:left="720"/>
        <w:rPr>
          <w:rFonts w:asciiTheme="minorHAnsi" w:hAnsiTheme="minorHAnsi" w:cstheme="minorHAnsi"/>
          <w:sz w:val="28"/>
          <w:szCs w:val="28"/>
        </w:rPr>
      </w:pPr>
    </w:p>
    <w:p w14:paraId="4DE23C83" w14:textId="77777777" w:rsidR="00350884" w:rsidRDefault="00821FEC">
      <w:pPr>
        <w:pStyle w:val="BodyText3"/>
        <w:spacing w:line="276" w:lineRule="auto"/>
        <w:rPr>
          <w:rFonts w:asciiTheme="minorHAnsi" w:hAnsiTheme="minorHAnsi" w:cstheme="minorHAnsi"/>
          <w:b/>
          <w:sz w:val="28"/>
          <w:szCs w:val="28"/>
        </w:rPr>
      </w:pPr>
      <w:r>
        <w:rPr>
          <w:rFonts w:asciiTheme="minorHAnsi" w:hAnsiTheme="minorHAnsi" w:cstheme="minorHAnsi"/>
          <w:b/>
          <w:sz w:val="28"/>
          <w:szCs w:val="28"/>
        </w:rPr>
        <w:t>Communication</w:t>
      </w:r>
    </w:p>
    <w:p w14:paraId="7B385F67" w14:textId="77777777" w:rsidR="00350884" w:rsidRDefault="00821FEC">
      <w:pPr>
        <w:pStyle w:val="BodyText3"/>
        <w:spacing w:line="276" w:lineRule="auto"/>
        <w:rPr>
          <w:rFonts w:asciiTheme="minorHAnsi" w:hAnsiTheme="minorHAnsi" w:cstheme="minorHAnsi"/>
          <w:sz w:val="28"/>
          <w:szCs w:val="28"/>
        </w:rPr>
      </w:pPr>
      <w:r>
        <w:rPr>
          <w:rFonts w:asciiTheme="minorHAnsi" w:hAnsiTheme="minorHAnsi" w:cstheme="minorHAnsi"/>
          <w:sz w:val="28"/>
          <w:szCs w:val="28"/>
        </w:rPr>
        <w:t>I will….</w:t>
      </w:r>
    </w:p>
    <w:p w14:paraId="3CB0EF40" w14:textId="77777777" w:rsidR="00350884" w:rsidRDefault="00821FEC">
      <w:pPr>
        <w:pStyle w:val="ListParagraph"/>
        <w:numPr>
          <w:ilvl w:val="0"/>
          <w:numId w:val="16"/>
        </w:numPr>
        <w:spacing w:after="0" w:line="240" w:lineRule="auto"/>
        <w:rPr>
          <w:sz w:val="28"/>
          <w:szCs w:val="28"/>
        </w:rPr>
      </w:pPr>
      <w:r>
        <w:rPr>
          <w:sz w:val="28"/>
          <w:szCs w:val="28"/>
        </w:rPr>
        <w:t>share SIMS lesson monitor comments/reports with students and parents</w:t>
      </w:r>
    </w:p>
    <w:p w14:paraId="6AD73567" w14:textId="77777777" w:rsidR="00350884" w:rsidRDefault="00821FEC">
      <w:pPr>
        <w:pStyle w:val="ListParagraph"/>
        <w:numPr>
          <w:ilvl w:val="0"/>
          <w:numId w:val="16"/>
        </w:numPr>
        <w:spacing w:after="0" w:line="240" w:lineRule="auto"/>
        <w:rPr>
          <w:sz w:val="28"/>
          <w:szCs w:val="28"/>
        </w:rPr>
      </w:pPr>
      <w:r>
        <w:rPr>
          <w:sz w:val="28"/>
          <w:szCs w:val="28"/>
        </w:rPr>
        <w:t>write personal comments to parents in the pupil planner</w:t>
      </w:r>
    </w:p>
    <w:p w14:paraId="5D289160" w14:textId="77777777" w:rsidR="00350884" w:rsidRDefault="00821FEC">
      <w:pPr>
        <w:pStyle w:val="ListParagraph"/>
        <w:numPr>
          <w:ilvl w:val="0"/>
          <w:numId w:val="16"/>
        </w:numPr>
        <w:spacing w:after="0" w:line="240" w:lineRule="auto"/>
        <w:rPr>
          <w:sz w:val="28"/>
          <w:szCs w:val="28"/>
        </w:rPr>
      </w:pPr>
      <w:r>
        <w:rPr>
          <w:sz w:val="28"/>
          <w:szCs w:val="28"/>
        </w:rPr>
        <w:t>attend parent/teacher meetings</w:t>
      </w:r>
    </w:p>
    <w:p w14:paraId="785DEB82" w14:textId="77777777" w:rsidR="00350884" w:rsidRDefault="00821FEC">
      <w:pPr>
        <w:pStyle w:val="ListParagraph"/>
        <w:numPr>
          <w:ilvl w:val="0"/>
          <w:numId w:val="16"/>
        </w:numPr>
        <w:spacing w:after="0" w:line="240" w:lineRule="auto"/>
        <w:rPr>
          <w:sz w:val="28"/>
          <w:szCs w:val="28"/>
        </w:rPr>
      </w:pPr>
      <w:r>
        <w:rPr>
          <w:sz w:val="28"/>
          <w:szCs w:val="28"/>
        </w:rPr>
        <w:t>meet with parents, alongside HOY, if a major issue ari</w:t>
      </w:r>
      <w:r>
        <w:rPr>
          <w:sz w:val="28"/>
          <w:szCs w:val="28"/>
        </w:rPr>
        <w:t>ses</w:t>
      </w:r>
    </w:p>
    <w:p w14:paraId="4620E00C" w14:textId="77777777" w:rsidR="00350884" w:rsidRDefault="00350884">
      <w:pPr>
        <w:pStyle w:val="BodyText3"/>
        <w:rPr>
          <w:szCs w:val="24"/>
        </w:rPr>
      </w:pPr>
    </w:p>
    <w:p w14:paraId="76401615" w14:textId="77777777" w:rsidR="00350884" w:rsidRDefault="00350884">
      <w:pPr>
        <w:pStyle w:val="BodyText3"/>
        <w:rPr>
          <w:szCs w:val="24"/>
        </w:rPr>
      </w:pPr>
    </w:p>
    <w:p w14:paraId="139C08C9" w14:textId="77777777" w:rsidR="00350884" w:rsidRDefault="00821FEC">
      <w:pPr>
        <w:pStyle w:val="BodyText3"/>
        <w:rPr>
          <w:rFonts w:asciiTheme="minorHAnsi" w:hAnsiTheme="minorHAnsi" w:cstheme="minorHAnsi"/>
          <w:b/>
          <w:sz w:val="28"/>
          <w:szCs w:val="28"/>
          <w:u w:val="single"/>
        </w:rPr>
      </w:pPr>
      <w:r>
        <w:rPr>
          <w:rFonts w:asciiTheme="minorHAnsi" w:hAnsiTheme="minorHAnsi" w:cstheme="minorHAnsi"/>
          <w:b/>
          <w:sz w:val="28"/>
          <w:szCs w:val="28"/>
          <w:u w:val="single"/>
        </w:rPr>
        <w:t xml:space="preserve">Head of Year </w:t>
      </w:r>
    </w:p>
    <w:p w14:paraId="6409C2E3" w14:textId="77777777" w:rsidR="00350884" w:rsidRDefault="00821FEC">
      <w:pPr>
        <w:pStyle w:val="BodyText3"/>
        <w:rPr>
          <w:rFonts w:asciiTheme="minorHAnsi" w:hAnsiTheme="minorHAnsi" w:cstheme="minorHAnsi"/>
          <w:b/>
          <w:sz w:val="28"/>
          <w:szCs w:val="28"/>
          <w:u w:val="single"/>
        </w:rPr>
      </w:pPr>
      <w:r>
        <w:rPr>
          <w:rFonts w:asciiTheme="minorHAnsi" w:hAnsiTheme="minorHAnsi" w:cstheme="minorHAnsi"/>
          <w:b/>
          <w:sz w:val="28"/>
          <w:szCs w:val="24"/>
        </w:rPr>
        <w:t>Behaviour</w:t>
      </w:r>
    </w:p>
    <w:p w14:paraId="65865D52" w14:textId="77777777" w:rsidR="00350884" w:rsidRDefault="00821FEC">
      <w:pPr>
        <w:rPr>
          <w:sz w:val="28"/>
          <w:szCs w:val="24"/>
        </w:rPr>
      </w:pPr>
      <w:r>
        <w:rPr>
          <w:sz w:val="28"/>
          <w:szCs w:val="24"/>
        </w:rPr>
        <w:t>I will…</w:t>
      </w:r>
    </w:p>
    <w:p w14:paraId="6EB71157" w14:textId="77777777" w:rsidR="00350884" w:rsidRDefault="00821FEC">
      <w:pPr>
        <w:pStyle w:val="ListParagraph"/>
        <w:numPr>
          <w:ilvl w:val="0"/>
          <w:numId w:val="18"/>
        </w:numPr>
        <w:spacing w:after="0" w:line="240" w:lineRule="auto"/>
        <w:rPr>
          <w:rFonts w:asciiTheme="minorHAnsi" w:hAnsiTheme="minorHAnsi" w:cstheme="minorHAnsi"/>
          <w:sz w:val="28"/>
          <w:szCs w:val="28"/>
        </w:rPr>
      </w:pPr>
      <w:r>
        <w:rPr>
          <w:rFonts w:asciiTheme="minorHAnsi" w:hAnsiTheme="minorHAnsi" w:cstheme="minorHAnsi"/>
          <w:sz w:val="28"/>
          <w:szCs w:val="28"/>
        </w:rPr>
        <w:t>establish clear rules/ expectations of students in my year group</w:t>
      </w:r>
    </w:p>
    <w:p w14:paraId="00212ECB" w14:textId="77777777" w:rsidR="00350884" w:rsidRDefault="00821FEC">
      <w:pPr>
        <w:pStyle w:val="ListParagraph"/>
        <w:numPr>
          <w:ilvl w:val="0"/>
          <w:numId w:val="18"/>
        </w:numPr>
        <w:spacing w:after="0" w:line="240" w:lineRule="auto"/>
        <w:rPr>
          <w:sz w:val="28"/>
          <w:szCs w:val="24"/>
        </w:rPr>
      </w:pPr>
      <w:r>
        <w:rPr>
          <w:sz w:val="28"/>
          <w:szCs w:val="24"/>
        </w:rPr>
        <w:t xml:space="preserve">support Form Teachers with behaviour management </w:t>
      </w:r>
    </w:p>
    <w:p w14:paraId="140CE2B6" w14:textId="77777777" w:rsidR="00350884" w:rsidRDefault="00821FEC">
      <w:pPr>
        <w:pStyle w:val="ListParagraph"/>
        <w:numPr>
          <w:ilvl w:val="0"/>
          <w:numId w:val="18"/>
        </w:numPr>
        <w:spacing w:after="0" w:line="240" w:lineRule="auto"/>
        <w:rPr>
          <w:sz w:val="28"/>
          <w:szCs w:val="24"/>
        </w:rPr>
      </w:pPr>
      <w:r>
        <w:rPr>
          <w:sz w:val="28"/>
          <w:szCs w:val="24"/>
        </w:rPr>
        <w:t>deal with Level 2 behaviours</w:t>
      </w:r>
    </w:p>
    <w:p w14:paraId="4D62261A" w14:textId="77777777" w:rsidR="00350884" w:rsidRDefault="00821FEC">
      <w:pPr>
        <w:pStyle w:val="ListParagraph"/>
        <w:numPr>
          <w:ilvl w:val="0"/>
          <w:numId w:val="18"/>
        </w:numPr>
        <w:spacing w:after="0" w:line="240" w:lineRule="auto"/>
        <w:rPr>
          <w:sz w:val="28"/>
          <w:szCs w:val="24"/>
        </w:rPr>
      </w:pPr>
      <w:r>
        <w:rPr>
          <w:sz w:val="28"/>
          <w:szCs w:val="24"/>
        </w:rPr>
        <w:t>respond to behavioural referrals from Form Teachers</w:t>
      </w:r>
    </w:p>
    <w:p w14:paraId="495C8E50" w14:textId="77777777" w:rsidR="00350884" w:rsidRDefault="00821FEC">
      <w:pPr>
        <w:pStyle w:val="ListParagraph"/>
        <w:numPr>
          <w:ilvl w:val="0"/>
          <w:numId w:val="18"/>
        </w:numPr>
        <w:spacing w:after="0" w:line="240" w:lineRule="auto"/>
        <w:rPr>
          <w:sz w:val="28"/>
          <w:szCs w:val="24"/>
        </w:rPr>
      </w:pPr>
      <w:r>
        <w:rPr>
          <w:sz w:val="28"/>
          <w:szCs w:val="24"/>
        </w:rPr>
        <w:t xml:space="preserve">allocate </w:t>
      </w:r>
      <w:r>
        <w:rPr>
          <w:sz w:val="28"/>
          <w:szCs w:val="24"/>
        </w:rPr>
        <w:t>time-out cards</w:t>
      </w:r>
    </w:p>
    <w:p w14:paraId="7ECC816E" w14:textId="77777777" w:rsidR="00350884" w:rsidRDefault="00821FEC">
      <w:pPr>
        <w:pStyle w:val="ListParagraph"/>
        <w:numPr>
          <w:ilvl w:val="0"/>
          <w:numId w:val="18"/>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monitor pupils on Head of Year report </w:t>
      </w:r>
    </w:p>
    <w:p w14:paraId="068E4829" w14:textId="77777777" w:rsidR="00350884" w:rsidRDefault="00821FEC">
      <w:pPr>
        <w:pStyle w:val="ListParagraph"/>
        <w:numPr>
          <w:ilvl w:val="0"/>
          <w:numId w:val="18"/>
        </w:numPr>
        <w:spacing w:after="0" w:line="240" w:lineRule="auto"/>
        <w:rPr>
          <w:sz w:val="28"/>
          <w:szCs w:val="24"/>
        </w:rPr>
      </w:pPr>
      <w:r>
        <w:rPr>
          <w:sz w:val="28"/>
          <w:szCs w:val="24"/>
        </w:rPr>
        <w:t>email reports home to parents’ daily</w:t>
      </w:r>
    </w:p>
    <w:p w14:paraId="1B72EF4A" w14:textId="77777777" w:rsidR="00350884" w:rsidRDefault="00821FEC">
      <w:pPr>
        <w:pStyle w:val="ListParagraph"/>
        <w:numPr>
          <w:ilvl w:val="0"/>
          <w:numId w:val="18"/>
        </w:numPr>
        <w:spacing w:after="0" w:line="240" w:lineRule="auto"/>
        <w:rPr>
          <w:sz w:val="28"/>
          <w:szCs w:val="24"/>
        </w:rPr>
      </w:pPr>
      <w:r>
        <w:rPr>
          <w:sz w:val="28"/>
          <w:szCs w:val="24"/>
        </w:rPr>
        <w:t>place students on after school detentions and monitor attendance at detention</w:t>
      </w:r>
    </w:p>
    <w:p w14:paraId="2352ABAC" w14:textId="77777777" w:rsidR="00350884" w:rsidRDefault="00821FEC">
      <w:pPr>
        <w:pStyle w:val="ListParagraph"/>
        <w:numPr>
          <w:ilvl w:val="0"/>
          <w:numId w:val="18"/>
        </w:numPr>
        <w:spacing w:after="0" w:line="240" w:lineRule="auto"/>
        <w:rPr>
          <w:sz w:val="28"/>
          <w:szCs w:val="24"/>
        </w:rPr>
      </w:pPr>
      <w:r>
        <w:rPr>
          <w:sz w:val="28"/>
          <w:szCs w:val="24"/>
        </w:rPr>
        <w:t xml:space="preserve">monitor SIMS behaviour management </w:t>
      </w:r>
    </w:p>
    <w:p w14:paraId="3590AB65" w14:textId="77777777" w:rsidR="00350884" w:rsidRDefault="00821FEC">
      <w:pPr>
        <w:pStyle w:val="ListParagraph"/>
        <w:numPr>
          <w:ilvl w:val="0"/>
          <w:numId w:val="18"/>
        </w:numPr>
        <w:spacing w:after="0" w:line="240" w:lineRule="auto"/>
        <w:rPr>
          <w:sz w:val="28"/>
          <w:szCs w:val="24"/>
        </w:rPr>
      </w:pPr>
      <w:r>
        <w:rPr>
          <w:sz w:val="28"/>
          <w:szCs w:val="24"/>
        </w:rPr>
        <w:t>liaise with Key Stage Managers / SLT</w:t>
      </w:r>
    </w:p>
    <w:p w14:paraId="0A0C073A" w14:textId="77777777" w:rsidR="00350884" w:rsidRDefault="00821FEC">
      <w:pPr>
        <w:pStyle w:val="ListParagraph"/>
        <w:numPr>
          <w:ilvl w:val="0"/>
          <w:numId w:val="18"/>
        </w:numPr>
        <w:spacing w:after="0" w:line="240" w:lineRule="auto"/>
        <w:rPr>
          <w:sz w:val="28"/>
          <w:szCs w:val="28"/>
        </w:rPr>
      </w:pPr>
      <w:r>
        <w:rPr>
          <w:sz w:val="28"/>
          <w:szCs w:val="28"/>
        </w:rPr>
        <w:t xml:space="preserve">lead </w:t>
      </w:r>
      <w:r>
        <w:rPr>
          <w:sz w:val="28"/>
          <w:szCs w:val="28"/>
        </w:rPr>
        <w:t>assemblies with focus on positive behaviour</w:t>
      </w:r>
    </w:p>
    <w:p w14:paraId="0A7E0521" w14:textId="77777777" w:rsidR="00350884" w:rsidRDefault="00821FEC">
      <w:pPr>
        <w:pStyle w:val="ListParagraph"/>
        <w:numPr>
          <w:ilvl w:val="0"/>
          <w:numId w:val="18"/>
        </w:numPr>
        <w:spacing w:after="0" w:line="240" w:lineRule="auto"/>
        <w:rPr>
          <w:sz w:val="28"/>
          <w:szCs w:val="24"/>
        </w:rPr>
      </w:pPr>
      <w:r>
        <w:rPr>
          <w:sz w:val="28"/>
          <w:szCs w:val="24"/>
        </w:rPr>
        <w:t xml:space="preserve">recognise and reward students’ good behaviour </w:t>
      </w:r>
    </w:p>
    <w:p w14:paraId="1F977A4A" w14:textId="77777777" w:rsidR="00350884" w:rsidRDefault="00821FEC">
      <w:pPr>
        <w:pStyle w:val="ListParagraph"/>
        <w:numPr>
          <w:ilvl w:val="0"/>
          <w:numId w:val="18"/>
        </w:numPr>
        <w:spacing w:after="0" w:line="240" w:lineRule="auto"/>
        <w:rPr>
          <w:sz w:val="28"/>
          <w:szCs w:val="24"/>
        </w:rPr>
      </w:pPr>
      <w:r>
        <w:rPr>
          <w:sz w:val="28"/>
          <w:szCs w:val="24"/>
        </w:rPr>
        <w:t>organise reward trips</w:t>
      </w:r>
    </w:p>
    <w:p w14:paraId="113B1E4F" w14:textId="77777777" w:rsidR="00350884" w:rsidRDefault="00821FEC">
      <w:pPr>
        <w:pStyle w:val="ListParagraph"/>
        <w:numPr>
          <w:ilvl w:val="0"/>
          <w:numId w:val="18"/>
        </w:numPr>
        <w:spacing w:after="0" w:line="240" w:lineRule="auto"/>
        <w:rPr>
          <w:sz w:val="28"/>
          <w:szCs w:val="24"/>
        </w:rPr>
      </w:pPr>
      <w:r>
        <w:rPr>
          <w:sz w:val="28"/>
          <w:szCs w:val="24"/>
        </w:rPr>
        <w:t>celebrate the success and achievements of students in and out of school</w:t>
      </w:r>
    </w:p>
    <w:p w14:paraId="240683BC" w14:textId="77777777" w:rsidR="00350884" w:rsidRDefault="00350884">
      <w:pPr>
        <w:spacing w:after="0" w:line="240" w:lineRule="auto"/>
        <w:rPr>
          <w:sz w:val="28"/>
          <w:szCs w:val="24"/>
        </w:rPr>
      </w:pPr>
    </w:p>
    <w:p w14:paraId="28F87E44" w14:textId="77777777" w:rsidR="00350884" w:rsidRDefault="00350884">
      <w:pPr>
        <w:pStyle w:val="BodyText3"/>
        <w:rPr>
          <w:rFonts w:asciiTheme="minorHAnsi" w:hAnsiTheme="minorHAnsi" w:cstheme="minorHAnsi"/>
          <w:b/>
          <w:sz w:val="28"/>
          <w:szCs w:val="28"/>
          <w:u w:val="single"/>
        </w:rPr>
      </w:pPr>
    </w:p>
    <w:p w14:paraId="6010CEAB" w14:textId="77777777" w:rsidR="00350884" w:rsidRDefault="00821FEC">
      <w:pPr>
        <w:pStyle w:val="BodyText3"/>
        <w:rPr>
          <w:rFonts w:asciiTheme="minorHAnsi" w:hAnsiTheme="minorHAnsi" w:cstheme="minorHAnsi"/>
          <w:b/>
          <w:sz w:val="28"/>
          <w:szCs w:val="28"/>
        </w:rPr>
      </w:pPr>
      <w:r>
        <w:rPr>
          <w:rFonts w:asciiTheme="minorHAnsi" w:hAnsiTheme="minorHAnsi" w:cstheme="minorHAnsi"/>
          <w:b/>
          <w:sz w:val="28"/>
          <w:szCs w:val="28"/>
        </w:rPr>
        <w:t>Communication</w:t>
      </w:r>
    </w:p>
    <w:p w14:paraId="7FD55966" w14:textId="77777777" w:rsidR="00350884" w:rsidRDefault="00350884">
      <w:pPr>
        <w:pStyle w:val="BodyText3"/>
        <w:rPr>
          <w:rFonts w:asciiTheme="minorHAnsi" w:hAnsiTheme="minorHAnsi" w:cstheme="minorHAnsi"/>
          <w:b/>
          <w:sz w:val="28"/>
          <w:szCs w:val="28"/>
          <w:u w:val="single"/>
        </w:rPr>
      </w:pPr>
    </w:p>
    <w:p w14:paraId="36D391BF" w14:textId="77777777" w:rsidR="00350884" w:rsidRDefault="00821FEC">
      <w:pPr>
        <w:rPr>
          <w:sz w:val="28"/>
          <w:szCs w:val="28"/>
        </w:rPr>
      </w:pPr>
      <w:r>
        <w:rPr>
          <w:sz w:val="28"/>
          <w:szCs w:val="28"/>
        </w:rPr>
        <w:t>I will…</w:t>
      </w:r>
    </w:p>
    <w:p w14:paraId="6D8B113E" w14:textId="77777777" w:rsidR="00350884" w:rsidRDefault="00821FEC">
      <w:pPr>
        <w:pStyle w:val="ListParagraph"/>
        <w:numPr>
          <w:ilvl w:val="0"/>
          <w:numId w:val="19"/>
        </w:numPr>
        <w:spacing w:after="0" w:line="240" w:lineRule="auto"/>
        <w:rPr>
          <w:rFonts w:asciiTheme="minorHAnsi" w:hAnsiTheme="minorHAnsi"/>
          <w:sz w:val="28"/>
          <w:szCs w:val="28"/>
        </w:rPr>
      </w:pPr>
      <w:r>
        <w:rPr>
          <w:rFonts w:asciiTheme="minorHAnsi" w:hAnsiTheme="minorHAnsi"/>
          <w:sz w:val="28"/>
          <w:szCs w:val="28"/>
        </w:rPr>
        <w:t xml:space="preserve">liaise with home </w:t>
      </w:r>
      <w:r>
        <w:rPr>
          <w:sz w:val="28"/>
          <w:szCs w:val="24"/>
        </w:rPr>
        <w:t>and meet parents</w:t>
      </w:r>
    </w:p>
    <w:p w14:paraId="0B2174F5" w14:textId="77777777" w:rsidR="00350884" w:rsidRDefault="00821FEC">
      <w:pPr>
        <w:pStyle w:val="ListParagraph"/>
        <w:numPr>
          <w:ilvl w:val="0"/>
          <w:numId w:val="19"/>
        </w:numPr>
        <w:spacing w:after="0" w:line="240" w:lineRule="auto"/>
        <w:rPr>
          <w:rFonts w:asciiTheme="minorHAnsi" w:hAnsiTheme="minorHAnsi"/>
          <w:sz w:val="28"/>
          <w:szCs w:val="28"/>
        </w:rPr>
      </w:pPr>
      <w:r>
        <w:rPr>
          <w:rFonts w:asciiTheme="minorHAnsi" w:hAnsiTheme="minorHAnsi"/>
          <w:sz w:val="28"/>
          <w:szCs w:val="28"/>
        </w:rPr>
        <w:t>attend paren</w:t>
      </w:r>
      <w:r>
        <w:rPr>
          <w:rFonts w:asciiTheme="minorHAnsi" w:hAnsiTheme="minorHAnsi"/>
          <w:sz w:val="28"/>
          <w:szCs w:val="28"/>
        </w:rPr>
        <w:t>t / teacher meetings</w:t>
      </w:r>
    </w:p>
    <w:p w14:paraId="1D90912E" w14:textId="77777777" w:rsidR="00350884" w:rsidRDefault="00821FEC">
      <w:pPr>
        <w:pStyle w:val="ListParagraph"/>
        <w:numPr>
          <w:ilvl w:val="0"/>
          <w:numId w:val="19"/>
        </w:numPr>
        <w:spacing w:after="0" w:line="240" w:lineRule="auto"/>
        <w:rPr>
          <w:rFonts w:asciiTheme="minorHAnsi" w:hAnsiTheme="minorHAnsi"/>
          <w:sz w:val="28"/>
          <w:szCs w:val="28"/>
        </w:rPr>
      </w:pPr>
      <w:r>
        <w:rPr>
          <w:rFonts w:asciiTheme="minorHAnsi" w:hAnsiTheme="minorHAnsi"/>
          <w:sz w:val="28"/>
          <w:szCs w:val="28"/>
        </w:rPr>
        <w:t>have meetings with outside support agencies</w:t>
      </w:r>
    </w:p>
    <w:p w14:paraId="4E1E51B3" w14:textId="77777777" w:rsidR="00350884" w:rsidRDefault="00821FEC">
      <w:pPr>
        <w:pStyle w:val="ListParagraph"/>
        <w:numPr>
          <w:ilvl w:val="0"/>
          <w:numId w:val="19"/>
        </w:numPr>
        <w:spacing w:after="0" w:line="240" w:lineRule="auto"/>
        <w:rPr>
          <w:sz w:val="28"/>
          <w:szCs w:val="28"/>
        </w:rPr>
      </w:pPr>
      <w:r>
        <w:rPr>
          <w:sz w:val="28"/>
          <w:szCs w:val="28"/>
        </w:rPr>
        <w:t>inform parents of support available from internal and external agencies</w:t>
      </w:r>
    </w:p>
    <w:p w14:paraId="7C311E82" w14:textId="77777777" w:rsidR="00350884" w:rsidRDefault="00821FEC">
      <w:pPr>
        <w:pStyle w:val="ListParagraph"/>
        <w:numPr>
          <w:ilvl w:val="0"/>
          <w:numId w:val="19"/>
        </w:numPr>
        <w:spacing w:after="0" w:line="240" w:lineRule="auto"/>
        <w:rPr>
          <w:rFonts w:asciiTheme="minorHAnsi" w:hAnsiTheme="minorHAnsi"/>
          <w:sz w:val="28"/>
          <w:szCs w:val="28"/>
        </w:rPr>
      </w:pPr>
      <w:r>
        <w:rPr>
          <w:rFonts w:asciiTheme="minorHAnsi" w:hAnsiTheme="minorHAnsi"/>
          <w:sz w:val="28"/>
          <w:szCs w:val="28"/>
        </w:rPr>
        <w:t>meet with Key Stage Managers to discuss student / parent issues.</w:t>
      </w:r>
    </w:p>
    <w:p w14:paraId="036C634E" w14:textId="77777777" w:rsidR="00350884" w:rsidRDefault="00350884">
      <w:pPr>
        <w:spacing w:after="0" w:line="240" w:lineRule="auto"/>
        <w:rPr>
          <w:sz w:val="28"/>
          <w:szCs w:val="28"/>
        </w:rPr>
      </w:pPr>
    </w:p>
    <w:p w14:paraId="702A6766" w14:textId="77777777" w:rsidR="00350884" w:rsidRDefault="00821FEC">
      <w:pPr>
        <w:spacing w:after="0" w:line="240" w:lineRule="auto"/>
        <w:rPr>
          <w:b/>
          <w:sz w:val="28"/>
          <w:szCs w:val="28"/>
          <w:u w:val="single"/>
        </w:rPr>
      </w:pPr>
      <w:r>
        <w:rPr>
          <w:b/>
          <w:sz w:val="28"/>
          <w:szCs w:val="28"/>
          <w:u w:val="single"/>
        </w:rPr>
        <w:t>Key Stage Managers</w:t>
      </w:r>
    </w:p>
    <w:p w14:paraId="25CD9982" w14:textId="77777777" w:rsidR="00350884" w:rsidRDefault="00350884">
      <w:pPr>
        <w:rPr>
          <w:b/>
          <w:sz w:val="28"/>
          <w:szCs w:val="28"/>
        </w:rPr>
      </w:pPr>
    </w:p>
    <w:p w14:paraId="5B86E7F7" w14:textId="77777777" w:rsidR="00350884" w:rsidRDefault="00821FEC">
      <w:pPr>
        <w:rPr>
          <w:b/>
          <w:sz w:val="28"/>
          <w:szCs w:val="28"/>
        </w:rPr>
      </w:pPr>
      <w:r>
        <w:rPr>
          <w:b/>
          <w:sz w:val="28"/>
          <w:szCs w:val="28"/>
        </w:rPr>
        <w:t xml:space="preserve">Behaviour </w:t>
      </w:r>
    </w:p>
    <w:p w14:paraId="617DE378" w14:textId="77777777" w:rsidR="00350884" w:rsidRDefault="00821FEC">
      <w:pPr>
        <w:rPr>
          <w:sz w:val="28"/>
          <w:szCs w:val="28"/>
        </w:rPr>
      </w:pPr>
      <w:r>
        <w:rPr>
          <w:sz w:val="28"/>
          <w:szCs w:val="28"/>
        </w:rPr>
        <w:t>I will…</w:t>
      </w:r>
    </w:p>
    <w:p w14:paraId="358C4C49" w14:textId="77777777" w:rsidR="00350884" w:rsidRDefault="00821FEC">
      <w:pPr>
        <w:pStyle w:val="ListParagraph"/>
        <w:numPr>
          <w:ilvl w:val="0"/>
          <w:numId w:val="21"/>
        </w:numPr>
        <w:spacing w:after="0" w:line="240" w:lineRule="auto"/>
        <w:rPr>
          <w:rFonts w:asciiTheme="minorHAnsi" w:hAnsiTheme="minorHAnsi" w:cstheme="minorHAnsi"/>
          <w:sz w:val="28"/>
          <w:szCs w:val="28"/>
        </w:rPr>
      </w:pPr>
      <w:r>
        <w:rPr>
          <w:rFonts w:asciiTheme="minorHAnsi" w:hAnsiTheme="minorHAnsi" w:cstheme="minorHAnsi"/>
          <w:sz w:val="28"/>
          <w:szCs w:val="28"/>
        </w:rPr>
        <w:t>establish clear rules/ expectations of students in my key stage</w:t>
      </w:r>
    </w:p>
    <w:p w14:paraId="62575041" w14:textId="77777777" w:rsidR="00350884" w:rsidRDefault="00821FEC">
      <w:pPr>
        <w:pStyle w:val="ListParagraph"/>
        <w:numPr>
          <w:ilvl w:val="0"/>
          <w:numId w:val="21"/>
        </w:numPr>
        <w:spacing w:after="0" w:line="240" w:lineRule="auto"/>
        <w:rPr>
          <w:sz w:val="28"/>
          <w:szCs w:val="28"/>
        </w:rPr>
      </w:pPr>
      <w:r>
        <w:rPr>
          <w:sz w:val="28"/>
          <w:szCs w:val="28"/>
        </w:rPr>
        <w:t>support Heads of Year with behaviour management</w:t>
      </w:r>
    </w:p>
    <w:p w14:paraId="4AAEAF3F" w14:textId="77777777" w:rsidR="00350884" w:rsidRDefault="00821FEC">
      <w:pPr>
        <w:pStyle w:val="ListParagraph"/>
        <w:numPr>
          <w:ilvl w:val="0"/>
          <w:numId w:val="21"/>
        </w:numPr>
        <w:spacing w:after="0" w:line="240" w:lineRule="auto"/>
        <w:rPr>
          <w:sz w:val="28"/>
          <w:szCs w:val="28"/>
        </w:rPr>
      </w:pPr>
      <w:r>
        <w:rPr>
          <w:sz w:val="28"/>
          <w:szCs w:val="28"/>
        </w:rPr>
        <w:t>deal with Level 3 behaviours</w:t>
      </w:r>
    </w:p>
    <w:p w14:paraId="2A85D15D" w14:textId="77777777" w:rsidR="00350884" w:rsidRDefault="00821FEC">
      <w:pPr>
        <w:pStyle w:val="ListParagraph"/>
        <w:numPr>
          <w:ilvl w:val="0"/>
          <w:numId w:val="21"/>
        </w:numPr>
        <w:spacing w:after="0" w:line="240" w:lineRule="auto"/>
        <w:rPr>
          <w:sz w:val="28"/>
          <w:szCs w:val="28"/>
        </w:rPr>
      </w:pPr>
      <w:r>
        <w:rPr>
          <w:sz w:val="28"/>
          <w:szCs w:val="28"/>
        </w:rPr>
        <w:t xml:space="preserve">respond to behavioural referrals from Head of Year </w:t>
      </w:r>
    </w:p>
    <w:p w14:paraId="6ABDAF94" w14:textId="77777777" w:rsidR="00350884" w:rsidRDefault="00821FEC">
      <w:pPr>
        <w:pStyle w:val="ListParagraph"/>
        <w:numPr>
          <w:ilvl w:val="0"/>
          <w:numId w:val="2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monitor pupils on Key Stage Manager report </w:t>
      </w:r>
    </w:p>
    <w:p w14:paraId="0A05B5F5" w14:textId="77777777" w:rsidR="00350884" w:rsidRDefault="00821FEC">
      <w:pPr>
        <w:pStyle w:val="ListParagraph"/>
        <w:numPr>
          <w:ilvl w:val="0"/>
          <w:numId w:val="21"/>
        </w:numPr>
        <w:spacing w:after="0" w:line="240" w:lineRule="auto"/>
        <w:rPr>
          <w:sz w:val="28"/>
          <w:szCs w:val="24"/>
        </w:rPr>
      </w:pPr>
      <w:r>
        <w:rPr>
          <w:sz w:val="28"/>
          <w:szCs w:val="24"/>
        </w:rPr>
        <w:t xml:space="preserve">email </w:t>
      </w:r>
      <w:r>
        <w:rPr>
          <w:sz w:val="28"/>
          <w:szCs w:val="24"/>
        </w:rPr>
        <w:t>reports home to parents’ daily</w:t>
      </w:r>
    </w:p>
    <w:p w14:paraId="18222EC7" w14:textId="77777777" w:rsidR="00350884" w:rsidRDefault="00821FEC">
      <w:pPr>
        <w:pStyle w:val="ListParagraph"/>
        <w:numPr>
          <w:ilvl w:val="0"/>
          <w:numId w:val="21"/>
        </w:numPr>
        <w:spacing w:after="0" w:line="240" w:lineRule="auto"/>
        <w:rPr>
          <w:sz w:val="28"/>
          <w:szCs w:val="24"/>
        </w:rPr>
      </w:pPr>
      <w:r>
        <w:rPr>
          <w:sz w:val="28"/>
          <w:szCs w:val="24"/>
        </w:rPr>
        <w:t xml:space="preserve">monitor SIMS behaviour management </w:t>
      </w:r>
    </w:p>
    <w:p w14:paraId="726959AA" w14:textId="77777777" w:rsidR="00350884" w:rsidRDefault="00821FEC">
      <w:pPr>
        <w:pStyle w:val="ListParagraph"/>
        <w:numPr>
          <w:ilvl w:val="0"/>
          <w:numId w:val="21"/>
        </w:numPr>
        <w:spacing w:after="0" w:line="240" w:lineRule="auto"/>
        <w:rPr>
          <w:sz w:val="28"/>
          <w:szCs w:val="28"/>
        </w:rPr>
      </w:pPr>
      <w:r>
        <w:rPr>
          <w:sz w:val="28"/>
          <w:szCs w:val="28"/>
        </w:rPr>
        <w:t>progress pupils to the Statutory Referral Process</w:t>
      </w:r>
    </w:p>
    <w:p w14:paraId="4EA1B2A3" w14:textId="77777777" w:rsidR="00350884" w:rsidRDefault="00821FEC">
      <w:pPr>
        <w:pStyle w:val="ListParagraph"/>
        <w:numPr>
          <w:ilvl w:val="0"/>
          <w:numId w:val="21"/>
        </w:numPr>
        <w:spacing w:after="0" w:line="240" w:lineRule="auto"/>
        <w:rPr>
          <w:sz w:val="28"/>
          <w:szCs w:val="28"/>
        </w:rPr>
      </w:pPr>
      <w:r>
        <w:rPr>
          <w:sz w:val="28"/>
          <w:szCs w:val="28"/>
        </w:rPr>
        <w:t>liaise with the Principal on suspensions and expulsions</w:t>
      </w:r>
    </w:p>
    <w:p w14:paraId="2C4EF600" w14:textId="77777777" w:rsidR="00350884" w:rsidRDefault="00821FEC">
      <w:pPr>
        <w:pStyle w:val="ListParagraph"/>
        <w:numPr>
          <w:ilvl w:val="0"/>
          <w:numId w:val="21"/>
        </w:numPr>
        <w:spacing w:after="0" w:line="240" w:lineRule="auto"/>
        <w:rPr>
          <w:rFonts w:asciiTheme="minorHAnsi" w:hAnsiTheme="minorHAnsi"/>
          <w:sz w:val="28"/>
          <w:szCs w:val="28"/>
        </w:rPr>
      </w:pPr>
      <w:r>
        <w:rPr>
          <w:rFonts w:asciiTheme="minorHAnsi" w:hAnsiTheme="minorHAnsi"/>
          <w:sz w:val="28"/>
          <w:szCs w:val="28"/>
        </w:rPr>
        <w:t xml:space="preserve">attend School Based Care Team Meetings </w:t>
      </w:r>
    </w:p>
    <w:p w14:paraId="6C402F38" w14:textId="77777777" w:rsidR="00350884" w:rsidRDefault="00821FEC">
      <w:pPr>
        <w:pStyle w:val="ListParagraph"/>
        <w:numPr>
          <w:ilvl w:val="0"/>
          <w:numId w:val="21"/>
        </w:numPr>
        <w:spacing w:after="0" w:line="240" w:lineRule="auto"/>
        <w:rPr>
          <w:sz w:val="28"/>
          <w:szCs w:val="28"/>
        </w:rPr>
      </w:pPr>
      <w:r>
        <w:rPr>
          <w:sz w:val="28"/>
          <w:szCs w:val="28"/>
        </w:rPr>
        <w:t>lead assemblies with focus on positive behav</w:t>
      </w:r>
      <w:r>
        <w:rPr>
          <w:sz w:val="28"/>
          <w:szCs w:val="28"/>
        </w:rPr>
        <w:t>iour</w:t>
      </w:r>
    </w:p>
    <w:p w14:paraId="756073A6" w14:textId="77777777" w:rsidR="00350884" w:rsidRDefault="00821FEC">
      <w:pPr>
        <w:pStyle w:val="ListParagraph"/>
        <w:numPr>
          <w:ilvl w:val="0"/>
          <w:numId w:val="21"/>
        </w:numPr>
        <w:spacing w:after="0" w:line="240" w:lineRule="auto"/>
        <w:rPr>
          <w:sz w:val="28"/>
          <w:szCs w:val="24"/>
        </w:rPr>
      </w:pPr>
      <w:r>
        <w:rPr>
          <w:sz w:val="28"/>
          <w:szCs w:val="24"/>
        </w:rPr>
        <w:t xml:space="preserve">recognise and reward students’ good behaviour </w:t>
      </w:r>
    </w:p>
    <w:p w14:paraId="10418E56" w14:textId="77777777" w:rsidR="00350884" w:rsidRDefault="00821FEC">
      <w:pPr>
        <w:pStyle w:val="ListParagraph"/>
        <w:numPr>
          <w:ilvl w:val="0"/>
          <w:numId w:val="21"/>
        </w:numPr>
        <w:spacing w:after="0" w:line="240" w:lineRule="auto"/>
        <w:rPr>
          <w:sz w:val="28"/>
          <w:szCs w:val="24"/>
        </w:rPr>
      </w:pPr>
      <w:r>
        <w:rPr>
          <w:sz w:val="28"/>
          <w:szCs w:val="24"/>
        </w:rPr>
        <w:t>celebrate the success and achievements of students in and out of school</w:t>
      </w:r>
    </w:p>
    <w:p w14:paraId="3DFE236D" w14:textId="77777777" w:rsidR="00350884" w:rsidRDefault="00821FEC">
      <w:pPr>
        <w:pStyle w:val="ListParagraph"/>
        <w:numPr>
          <w:ilvl w:val="0"/>
          <w:numId w:val="20"/>
        </w:numPr>
        <w:spacing w:after="0" w:line="240" w:lineRule="auto"/>
        <w:rPr>
          <w:sz w:val="28"/>
          <w:szCs w:val="28"/>
        </w:rPr>
      </w:pPr>
      <w:r>
        <w:rPr>
          <w:sz w:val="28"/>
          <w:szCs w:val="28"/>
        </w:rPr>
        <w:t>monitor, evaluate and review the Positive Behaviour Policy.</w:t>
      </w:r>
    </w:p>
    <w:p w14:paraId="59A1F08D" w14:textId="77777777" w:rsidR="00350884" w:rsidRDefault="00350884">
      <w:pPr>
        <w:rPr>
          <w:sz w:val="28"/>
          <w:szCs w:val="28"/>
        </w:rPr>
      </w:pPr>
    </w:p>
    <w:p w14:paraId="349636E7" w14:textId="77777777" w:rsidR="00350884" w:rsidRDefault="00821FEC">
      <w:pPr>
        <w:rPr>
          <w:b/>
          <w:sz w:val="28"/>
          <w:szCs w:val="28"/>
        </w:rPr>
      </w:pPr>
      <w:r>
        <w:rPr>
          <w:b/>
          <w:sz w:val="28"/>
          <w:szCs w:val="28"/>
        </w:rPr>
        <w:t>Communication</w:t>
      </w:r>
    </w:p>
    <w:p w14:paraId="01C5020E" w14:textId="77777777" w:rsidR="00350884" w:rsidRDefault="00821FEC">
      <w:pPr>
        <w:rPr>
          <w:sz w:val="28"/>
          <w:szCs w:val="28"/>
        </w:rPr>
      </w:pPr>
      <w:r>
        <w:rPr>
          <w:sz w:val="28"/>
          <w:szCs w:val="28"/>
        </w:rPr>
        <w:t>I will…</w:t>
      </w:r>
    </w:p>
    <w:p w14:paraId="7DEC8728" w14:textId="77777777" w:rsidR="00350884" w:rsidRDefault="00821FEC">
      <w:pPr>
        <w:pStyle w:val="ListParagraph"/>
        <w:numPr>
          <w:ilvl w:val="0"/>
          <w:numId w:val="22"/>
        </w:numPr>
        <w:spacing w:after="0" w:line="240" w:lineRule="auto"/>
        <w:rPr>
          <w:rFonts w:asciiTheme="minorHAnsi" w:hAnsiTheme="minorHAnsi"/>
          <w:sz w:val="28"/>
          <w:szCs w:val="28"/>
        </w:rPr>
      </w:pPr>
      <w:r>
        <w:rPr>
          <w:rFonts w:asciiTheme="minorHAnsi" w:hAnsiTheme="minorHAnsi"/>
          <w:sz w:val="28"/>
          <w:szCs w:val="28"/>
        </w:rPr>
        <w:t xml:space="preserve">liaise with home </w:t>
      </w:r>
      <w:r>
        <w:rPr>
          <w:sz w:val="28"/>
          <w:szCs w:val="24"/>
        </w:rPr>
        <w:t>and meet parents</w:t>
      </w:r>
    </w:p>
    <w:p w14:paraId="760A12F3" w14:textId="77777777" w:rsidR="00350884" w:rsidRDefault="00821FEC">
      <w:pPr>
        <w:pStyle w:val="ListParagraph"/>
        <w:numPr>
          <w:ilvl w:val="0"/>
          <w:numId w:val="22"/>
        </w:numPr>
        <w:spacing w:after="0" w:line="240" w:lineRule="auto"/>
        <w:rPr>
          <w:rFonts w:asciiTheme="minorHAnsi" w:hAnsiTheme="minorHAnsi"/>
          <w:sz w:val="28"/>
          <w:szCs w:val="28"/>
        </w:rPr>
      </w:pPr>
      <w:r>
        <w:rPr>
          <w:rFonts w:asciiTheme="minorHAnsi" w:hAnsiTheme="minorHAnsi"/>
          <w:sz w:val="28"/>
          <w:szCs w:val="28"/>
        </w:rPr>
        <w:t>attend parent /</w:t>
      </w:r>
      <w:r>
        <w:rPr>
          <w:rFonts w:asciiTheme="minorHAnsi" w:hAnsiTheme="minorHAnsi"/>
          <w:sz w:val="28"/>
          <w:szCs w:val="28"/>
        </w:rPr>
        <w:t xml:space="preserve"> teacher meetings</w:t>
      </w:r>
    </w:p>
    <w:p w14:paraId="7B85EA23" w14:textId="77777777" w:rsidR="00350884" w:rsidRDefault="00821FEC">
      <w:pPr>
        <w:pStyle w:val="ListParagraph"/>
        <w:numPr>
          <w:ilvl w:val="0"/>
          <w:numId w:val="22"/>
        </w:numPr>
        <w:spacing w:after="0" w:line="240" w:lineRule="auto"/>
        <w:rPr>
          <w:rFonts w:asciiTheme="minorHAnsi" w:hAnsiTheme="minorHAnsi"/>
          <w:sz w:val="28"/>
          <w:szCs w:val="28"/>
        </w:rPr>
      </w:pPr>
      <w:r>
        <w:rPr>
          <w:rFonts w:asciiTheme="minorHAnsi" w:hAnsiTheme="minorHAnsi"/>
          <w:sz w:val="28"/>
          <w:szCs w:val="28"/>
        </w:rPr>
        <w:t>have meetings with outside support agencies</w:t>
      </w:r>
    </w:p>
    <w:p w14:paraId="5B743647" w14:textId="77777777" w:rsidR="00350884" w:rsidRDefault="00821FEC">
      <w:pPr>
        <w:pStyle w:val="ListParagraph"/>
        <w:numPr>
          <w:ilvl w:val="0"/>
          <w:numId w:val="22"/>
        </w:numPr>
        <w:spacing w:after="0" w:line="240" w:lineRule="auto"/>
        <w:rPr>
          <w:sz w:val="28"/>
          <w:szCs w:val="28"/>
        </w:rPr>
      </w:pPr>
      <w:r>
        <w:rPr>
          <w:sz w:val="28"/>
          <w:szCs w:val="28"/>
        </w:rPr>
        <w:t>make home visits</w:t>
      </w:r>
    </w:p>
    <w:p w14:paraId="14531B7C" w14:textId="77777777" w:rsidR="00350884" w:rsidRDefault="00821FEC">
      <w:pPr>
        <w:pStyle w:val="ListParagraph"/>
        <w:numPr>
          <w:ilvl w:val="0"/>
          <w:numId w:val="22"/>
        </w:numPr>
        <w:spacing w:after="0" w:line="240" w:lineRule="auto"/>
        <w:rPr>
          <w:sz w:val="28"/>
          <w:szCs w:val="28"/>
        </w:rPr>
      </w:pPr>
      <w:r>
        <w:rPr>
          <w:sz w:val="28"/>
          <w:szCs w:val="28"/>
        </w:rPr>
        <w:t>inform parents of support available from internal and external agencies</w:t>
      </w:r>
    </w:p>
    <w:p w14:paraId="535227C8" w14:textId="77777777" w:rsidR="00350884" w:rsidRDefault="00821FEC">
      <w:pPr>
        <w:pStyle w:val="ListParagraph"/>
        <w:numPr>
          <w:ilvl w:val="0"/>
          <w:numId w:val="22"/>
        </w:numPr>
        <w:spacing w:after="0" w:line="240" w:lineRule="auto"/>
        <w:rPr>
          <w:rFonts w:asciiTheme="minorHAnsi" w:hAnsiTheme="minorHAnsi"/>
          <w:sz w:val="28"/>
          <w:szCs w:val="28"/>
        </w:rPr>
      </w:pPr>
      <w:r>
        <w:rPr>
          <w:rFonts w:asciiTheme="minorHAnsi" w:hAnsiTheme="minorHAnsi"/>
          <w:sz w:val="28"/>
          <w:szCs w:val="28"/>
        </w:rPr>
        <w:t>meet with Assistant Principal/Principal to discuss student / parent issues.</w:t>
      </w:r>
    </w:p>
    <w:p w14:paraId="11CD054A" w14:textId="77777777" w:rsidR="00350884" w:rsidRDefault="00350884">
      <w:pPr>
        <w:spacing w:after="0" w:line="240" w:lineRule="auto"/>
        <w:rPr>
          <w:sz w:val="28"/>
          <w:szCs w:val="28"/>
        </w:rPr>
      </w:pPr>
    </w:p>
    <w:p w14:paraId="0150B55D" w14:textId="77777777" w:rsidR="00350884" w:rsidRDefault="00350884">
      <w:pPr>
        <w:rPr>
          <w:b/>
          <w:sz w:val="28"/>
          <w:szCs w:val="28"/>
        </w:rPr>
      </w:pPr>
    </w:p>
    <w:p w14:paraId="104A5D39" w14:textId="77777777" w:rsidR="00350884" w:rsidRDefault="00350884">
      <w:pPr>
        <w:rPr>
          <w:b/>
          <w:sz w:val="28"/>
          <w:szCs w:val="28"/>
        </w:rPr>
      </w:pPr>
    </w:p>
    <w:p w14:paraId="0FE6FC2C" w14:textId="77777777" w:rsidR="00350884" w:rsidRDefault="00350884">
      <w:pPr>
        <w:rPr>
          <w:b/>
          <w:sz w:val="28"/>
          <w:szCs w:val="28"/>
        </w:rPr>
      </w:pPr>
    </w:p>
    <w:p w14:paraId="2B64E643" w14:textId="77777777" w:rsidR="00350884" w:rsidRDefault="00350884">
      <w:pPr>
        <w:rPr>
          <w:b/>
          <w:sz w:val="28"/>
          <w:szCs w:val="28"/>
        </w:rPr>
      </w:pPr>
    </w:p>
    <w:p w14:paraId="58E251FF" w14:textId="77777777" w:rsidR="00350884" w:rsidRDefault="00350884">
      <w:pPr>
        <w:rPr>
          <w:b/>
          <w:sz w:val="28"/>
          <w:szCs w:val="28"/>
        </w:rPr>
      </w:pPr>
    </w:p>
    <w:p w14:paraId="7D7087ED" w14:textId="77777777" w:rsidR="00350884" w:rsidRDefault="00350884">
      <w:pPr>
        <w:rPr>
          <w:b/>
          <w:sz w:val="28"/>
          <w:szCs w:val="28"/>
        </w:rPr>
      </w:pPr>
    </w:p>
    <w:p w14:paraId="611B80FD" w14:textId="77777777" w:rsidR="00350884" w:rsidRDefault="00350884">
      <w:pPr>
        <w:rPr>
          <w:b/>
          <w:sz w:val="28"/>
          <w:szCs w:val="28"/>
        </w:rPr>
      </w:pPr>
    </w:p>
    <w:p w14:paraId="77304758" w14:textId="77777777" w:rsidR="00350884" w:rsidRDefault="00350884">
      <w:pPr>
        <w:rPr>
          <w:b/>
          <w:sz w:val="28"/>
          <w:szCs w:val="28"/>
        </w:rPr>
      </w:pPr>
    </w:p>
    <w:p w14:paraId="122DE838" w14:textId="77777777" w:rsidR="00350884" w:rsidRDefault="00350884">
      <w:pPr>
        <w:rPr>
          <w:b/>
          <w:sz w:val="28"/>
          <w:szCs w:val="28"/>
        </w:rPr>
      </w:pPr>
    </w:p>
    <w:p w14:paraId="06325988" w14:textId="77777777" w:rsidR="00350884" w:rsidRDefault="00350884">
      <w:pPr>
        <w:rPr>
          <w:b/>
          <w:sz w:val="28"/>
          <w:szCs w:val="28"/>
        </w:rPr>
      </w:pPr>
    </w:p>
    <w:p w14:paraId="54A157D3" w14:textId="77777777" w:rsidR="00350884" w:rsidRDefault="00350884">
      <w:pPr>
        <w:rPr>
          <w:b/>
          <w:sz w:val="28"/>
          <w:szCs w:val="28"/>
        </w:rPr>
      </w:pPr>
    </w:p>
    <w:p w14:paraId="4CB313F1" w14:textId="77777777" w:rsidR="00350884" w:rsidRDefault="00350884">
      <w:pPr>
        <w:rPr>
          <w:b/>
          <w:sz w:val="28"/>
          <w:szCs w:val="28"/>
        </w:rPr>
      </w:pPr>
    </w:p>
    <w:p w14:paraId="0D10D9AC" w14:textId="77777777" w:rsidR="00350884" w:rsidRDefault="00350884">
      <w:pPr>
        <w:rPr>
          <w:b/>
          <w:sz w:val="28"/>
          <w:szCs w:val="28"/>
        </w:rPr>
      </w:pPr>
    </w:p>
    <w:p w14:paraId="5A7B5C25" w14:textId="77777777" w:rsidR="00350884" w:rsidRDefault="00350884">
      <w:pPr>
        <w:rPr>
          <w:b/>
          <w:sz w:val="28"/>
          <w:szCs w:val="28"/>
        </w:rPr>
      </w:pPr>
    </w:p>
    <w:p w14:paraId="498AEE47" w14:textId="77777777" w:rsidR="00350884" w:rsidRDefault="00350884">
      <w:pPr>
        <w:rPr>
          <w:b/>
          <w:sz w:val="28"/>
          <w:szCs w:val="28"/>
        </w:rPr>
      </w:pPr>
    </w:p>
    <w:p w14:paraId="71E3F6C7" w14:textId="77777777" w:rsidR="00350884" w:rsidRDefault="00350884">
      <w:pPr>
        <w:rPr>
          <w:b/>
          <w:sz w:val="28"/>
          <w:szCs w:val="28"/>
        </w:rPr>
      </w:pPr>
    </w:p>
    <w:p w14:paraId="517F1A17" w14:textId="77777777" w:rsidR="00350884" w:rsidRDefault="00350884">
      <w:pPr>
        <w:rPr>
          <w:b/>
          <w:sz w:val="28"/>
          <w:szCs w:val="28"/>
        </w:rPr>
      </w:pPr>
    </w:p>
    <w:p w14:paraId="1418D07B" w14:textId="77777777" w:rsidR="00350884" w:rsidRDefault="00350884">
      <w:pPr>
        <w:rPr>
          <w:b/>
          <w:sz w:val="28"/>
          <w:szCs w:val="28"/>
        </w:rPr>
      </w:pPr>
    </w:p>
    <w:p w14:paraId="1702B649" w14:textId="77777777" w:rsidR="00350884" w:rsidRDefault="00821FEC">
      <w:pPr>
        <w:pStyle w:val="BodyText3"/>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Pr>
          <w:rFonts w:asciiTheme="minorHAnsi" w:hAnsiTheme="minorHAnsi" w:cstheme="minorHAnsi"/>
          <w:b/>
          <w:sz w:val="28"/>
          <w:szCs w:val="28"/>
        </w:rPr>
        <w:t xml:space="preserve">Our </w:t>
      </w:r>
      <w:r>
        <w:rPr>
          <w:rFonts w:asciiTheme="minorHAnsi" w:hAnsiTheme="minorHAnsi" w:cstheme="minorHAnsi"/>
          <w:b/>
          <w:sz w:val="28"/>
          <w:szCs w:val="28"/>
        </w:rPr>
        <w:t>Reward System</w:t>
      </w:r>
    </w:p>
    <w:p w14:paraId="5E17B974" w14:textId="77777777" w:rsidR="00350884" w:rsidRDefault="00350884">
      <w:pPr>
        <w:pStyle w:val="BodyText3"/>
        <w:rPr>
          <w:rFonts w:asciiTheme="minorHAnsi" w:hAnsiTheme="minorHAnsi" w:cstheme="minorHAnsi"/>
          <w:b/>
          <w:sz w:val="28"/>
          <w:szCs w:val="28"/>
          <w:u w:val="single"/>
        </w:rPr>
      </w:pPr>
    </w:p>
    <w:p w14:paraId="4F32740D" w14:textId="77777777" w:rsidR="00350884" w:rsidRDefault="00821FEC">
      <w:pPr>
        <w:pStyle w:val="wp-normal-p"/>
        <w:spacing w:line="276" w:lineRule="auto"/>
        <w:rPr>
          <w:rStyle w:val="normal-c1"/>
          <w:rFonts w:asciiTheme="minorHAnsi" w:hAnsiTheme="minorHAnsi" w:cstheme="minorHAnsi"/>
          <w:sz w:val="28"/>
          <w:szCs w:val="28"/>
          <w:lang w:val="en"/>
        </w:rPr>
      </w:pPr>
      <w:r>
        <w:rPr>
          <w:rStyle w:val="normal-c1"/>
          <w:rFonts w:asciiTheme="minorHAnsi" w:hAnsiTheme="minorHAnsi" w:cstheme="minorHAnsi"/>
          <w:sz w:val="28"/>
          <w:szCs w:val="28"/>
          <w:lang w:val="en"/>
        </w:rPr>
        <w:t xml:space="preserve">Our school reward system has been designed to motivate students and reward them for not only making excellent academic progress but also for making a positive contribution to the life of the school and community. Its purpose is to help </w:t>
      </w:r>
      <w:r>
        <w:rPr>
          <w:rStyle w:val="normal-c1"/>
          <w:rFonts w:asciiTheme="minorHAnsi" w:hAnsiTheme="minorHAnsi" w:cstheme="minorHAnsi"/>
          <w:sz w:val="28"/>
          <w:szCs w:val="28"/>
          <w:lang w:val="en"/>
        </w:rPr>
        <w:t>students see that if they approach school with positivity and enthusiasm, they will be rewarded, in line with our school’s ethos of celebrating, improvement and achievement.</w:t>
      </w:r>
    </w:p>
    <w:p w14:paraId="5D9AF98D" w14:textId="77777777" w:rsidR="00350884" w:rsidRDefault="00821FEC">
      <w:pPr>
        <w:pStyle w:val="wp-normal-p"/>
        <w:spacing w:line="276" w:lineRule="auto"/>
        <w:rPr>
          <w:rStyle w:val="normal-c-c01"/>
          <w:rFonts w:asciiTheme="minorHAnsi" w:hAnsiTheme="minorHAnsi" w:cstheme="minorHAnsi"/>
          <w:sz w:val="28"/>
          <w:szCs w:val="28"/>
        </w:rPr>
      </w:pPr>
      <w:r>
        <w:rPr>
          <w:rStyle w:val="normal-c-c01"/>
          <w:rFonts w:asciiTheme="minorHAnsi" w:hAnsiTheme="minorHAnsi" w:cstheme="minorHAnsi"/>
          <w:sz w:val="28"/>
          <w:szCs w:val="28"/>
          <w:lang w:val="en"/>
        </w:rPr>
        <w:tab/>
      </w:r>
    </w:p>
    <w:p w14:paraId="1D648678" w14:textId="77777777" w:rsidR="00350884" w:rsidRDefault="00821FEC">
      <w:pPr>
        <w:ind w:right="-625"/>
        <w:rPr>
          <w:rFonts w:cstheme="minorHAnsi"/>
          <w:sz w:val="28"/>
          <w:szCs w:val="28"/>
        </w:rPr>
      </w:pPr>
      <w:r>
        <w:rPr>
          <w:rFonts w:cstheme="minorHAnsi"/>
          <w:sz w:val="28"/>
          <w:szCs w:val="28"/>
        </w:rPr>
        <w:t xml:space="preserve">St Benedict’s College promotes positive behaviour through “positive noticing” </w:t>
      </w:r>
      <w:r>
        <w:rPr>
          <w:rStyle w:val="normal-c-c01"/>
          <w:rFonts w:asciiTheme="minorHAnsi" w:hAnsiTheme="minorHAnsi" w:cstheme="minorHAnsi"/>
          <w:sz w:val="28"/>
          <w:szCs w:val="28"/>
          <w:lang w:val="en"/>
        </w:rPr>
        <w:t>an</w:t>
      </w:r>
      <w:r>
        <w:rPr>
          <w:rStyle w:val="normal-c-c01"/>
          <w:rFonts w:asciiTheme="minorHAnsi" w:hAnsiTheme="minorHAnsi" w:cstheme="minorHAnsi"/>
          <w:sz w:val="28"/>
          <w:szCs w:val="28"/>
          <w:lang w:val="en"/>
        </w:rPr>
        <w:t xml:space="preserve">d </w:t>
      </w:r>
      <w:proofErr w:type="spellStart"/>
      <w:r>
        <w:rPr>
          <w:rStyle w:val="normal-c-c01"/>
          <w:rFonts w:asciiTheme="minorHAnsi" w:hAnsiTheme="minorHAnsi" w:cstheme="minorHAnsi"/>
          <w:sz w:val="28"/>
          <w:szCs w:val="28"/>
          <w:lang w:val="en"/>
        </w:rPr>
        <w:t>recognising</w:t>
      </w:r>
      <w:proofErr w:type="spellEnd"/>
      <w:r>
        <w:rPr>
          <w:rStyle w:val="normal-c-c01"/>
          <w:rFonts w:asciiTheme="minorHAnsi" w:hAnsiTheme="minorHAnsi" w:cstheme="minorHAnsi"/>
          <w:sz w:val="28"/>
          <w:szCs w:val="28"/>
          <w:lang w:val="en"/>
        </w:rPr>
        <w:t xml:space="preserve"> those students who “go over and above”. </w:t>
      </w:r>
      <w:r>
        <w:rPr>
          <w:rFonts w:cstheme="minorHAnsi"/>
          <w:sz w:val="28"/>
          <w:szCs w:val="28"/>
        </w:rPr>
        <w:t>The use of incentives and rewards is central.</w:t>
      </w:r>
    </w:p>
    <w:p w14:paraId="348760D1" w14:textId="77777777" w:rsidR="00350884" w:rsidRDefault="00821FEC">
      <w:pPr>
        <w:ind w:right="-625"/>
        <w:rPr>
          <w:rFonts w:cstheme="minorHAnsi"/>
          <w:sz w:val="28"/>
          <w:szCs w:val="28"/>
        </w:rPr>
      </w:pPr>
      <w:r>
        <w:rPr>
          <w:rFonts w:cstheme="minorHAnsi"/>
          <w:noProof/>
          <w:sz w:val="28"/>
          <w:szCs w:val="28"/>
          <w:lang w:eastAsia="en-GB"/>
        </w:rPr>
        <mc:AlternateContent>
          <mc:Choice Requires="wps">
            <w:drawing>
              <wp:anchor distT="45720" distB="45720" distL="114300" distR="114300" simplePos="0" relativeHeight="251697152" behindDoc="0" locked="0" layoutInCell="1" allowOverlap="1" wp14:anchorId="18E7CB1A" wp14:editId="0F675C92">
                <wp:simplePos x="0" y="0"/>
                <wp:positionH relativeFrom="margin">
                  <wp:align>left</wp:align>
                </wp:positionH>
                <wp:positionV relativeFrom="paragraph">
                  <wp:posOffset>308627</wp:posOffset>
                </wp:positionV>
                <wp:extent cx="5779770" cy="14046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00B0F0"/>
                        </a:solidFill>
                        <a:ln w="9525">
                          <a:solidFill>
                            <a:srgbClr val="000000"/>
                          </a:solidFill>
                          <a:miter lim="800000"/>
                          <a:headEnd/>
                          <a:tailEnd/>
                        </a:ln>
                      </wps:spPr>
                      <wps:txbx>
                        <w:txbxContent>
                          <w:p w14:paraId="597A0796" w14:textId="77777777" w:rsidR="00350884" w:rsidRDefault="00821FEC">
                            <w:pPr>
                              <w:rPr>
                                <w:b/>
                                <w:sz w:val="28"/>
                              </w:rPr>
                            </w:pPr>
                            <w:r>
                              <w:rPr>
                                <w:b/>
                                <w:sz w:val="28"/>
                              </w:rPr>
                              <w:t>“Positive noticing builds relationship currency. You get more of the behaviours you notice most. Relationship currency is built through everyday noticing</w:t>
                            </w:r>
                            <w:r>
                              <w:rPr>
                                <w:b/>
                                <w:sz w:val="28"/>
                              </w:rPr>
                              <w:t>”.</w:t>
                            </w:r>
                          </w:p>
                          <w:p w14:paraId="3981FCEE" w14:textId="77777777" w:rsidR="00350884" w:rsidRDefault="00821FEC">
                            <w:pPr>
                              <w:rPr>
                                <w:i/>
                                <w:sz w:val="28"/>
                              </w:rPr>
                            </w:pPr>
                            <w:r>
                              <w:rPr>
                                <w:i/>
                                <w:sz w:val="28"/>
                              </w:rPr>
                              <w:t>Ref: When Adults Change, Everything Changes: Seismic Shifts in School Behaviour. Paul 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7CB1A" id="_x0000_s1034" type="#_x0000_t202" style="position:absolute;margin-left:0;margin-top:24.3pt;width:455.1pt;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" fillcolor="#00b0f0">
                <v:textbox style="mso-fit-shape-to-text:t">
                  <w:txbxContent>
                    <w:p w14:paraId="597A0796" w14:textId="77777777" w:rsidR="00350884" w:rsidRDefault="00821FEC">
                      <w:pPr>
                        <w:rPr>
                          <w:b/>
                          <w:sz w:val="28"/>
                        </w:rPr>
                      </w:pPr>
                      <w:r>
                        <w:rPr>
                          <w:b/>
                          <w:sz w:val="28"/>
                        </w:rPr>
                        <w:t>“Positive noticing builds relationship currency. You get more of the behaviours you notice most. Relationship currency is built through everyday noticing</w:t>
                      </w:r>
                      <w:r>
                        <w:rPr>
                          <w:b/>
                          <w:sz w:val="28"/>
                        </w:rPr>
                        <w:t>”.</w:t>
                      </w:r>
                    </w:p>
                    <w:p w14:paraId="3981FCEE" w14:textId="77777777" w:rsidR="00350884" w:rsidRDefault="00821FEC">
                      <w:pPr>
                        <w:rPr>
                          <w:i/>
                          <w:sz w:val="28"/>
                        </w:rPr>
                      </w:pPr>
                      <w:r>
                        <w:rPr>
                          <w:i/>
                          <w:sz w:val="28"/>
                        </w:rPr>
                        <w:t>Ref: When Adults Change, Everything Changes: Seismic Shifts in School Behaviour. Paul Dix</w:t>
                      </w:r>
                    </w:p>
                  </w:txbxContent>
                </v:textbox>
                <w10:wrap type="square" anchorx="margin"/>
              </v:shape>
            </w:pict>
          </mc:Fallback>
        </mc:AlternateContent>
      </w:r>
    </w:p>
    <w:p w14:paraId="489A06BF" w14:textId="77777777" w:rsidR="00350884" w:rsidRDefault="00350884">
      <w:pPr>
        <w:ind w:right="-625"/>
        <w:rPr>
          <w:rFonts w:cstheme="minorHAnsi"/>
          <w:b/>
          <w:bCs/>
          <w:sz w:val="28"/>
          <w:szCs w:val="28"/>
        </w:rPr>
      </w:pPr>
    </w:p>
    <w:p w14:paraId="5801988A" w14:textId="77777777" w:rsidR="00350884" w:rsidRDefault="00821FEC">
      <w:pPr>
        <w:ind w:right="-625"/>
        <w:rPr>
          <w:rFonts w:cstheme="minorHAnsi"/>
          <w:b/>
          <w:bCs/>
          <w:sz w:val="28"/>
          <w:szCs w:val="28"/>
        </w:rPr>
      </w:pPr>
      <w:r>
        <w:rPr>
          <w:rFonts w:cstheme="minorHAnsi"/>
          <w:b/>
          <w:bCs/>
          <w:sz w:val="28"/>
          <w:szCs w:val="28"/>
        </w:rPr>
        <w:t>The Rewards Process:</w:t>
      </w:r>
    </w:p>
    <w:p w14:paraId="5045C717" w14:textId="77777777" w:rsidR="00350884" w:rsidRDefault="00821FEC">
      <w:pPr>
        <w:ind w:right="-625"/>
        <w:rPr>
          <w:rFonts w:cs="Arial"/>
          <w:sz w:val="28"/>
          <w:szCs w:val="28"/>
        </w:rPr>
      </w:pPr>
      <w:r>
        <w:rPr>
          <w:rFonts w:cs="Arial"/>
          <w:sz w:val="28"/>
          <w:szCs w:val="28"/>
        </w:rPr>
        <w:t>The following process is encouraged and promoted:</w:t>
      </w:r>
    </w:p>
    <w:p w14:paraId="1FF398D8" w14:textId="77777777" w:rsidR="00350884" w:rsidRDefault="00350884">
      <w:pPr>
        <w:ind w:right="-625"/>
        <w:rPr>
          <w:rFonts w:cs="Arial"/>
          <w:sz w:val="28"/>
          <w:szCs w:val="28"/>
        </w:rPr>
      </w:pPr>
    </w:p>
    <w:p w14:paraId="5F3B67FD" w14:textId="77777777" w:rsidR="00350884" w:rsidRDefault="00821FEC">
      <w:pPr>
        <w:pStyle w:val="ListParagraph"/>
        <w:numPr>
          <w:ilvl w:val="0"/>
          <w:numId w:val="28"/>
        </w:numPr>
        <w:overflowPunct w:val="0"/>
        <w:autoSpaceDE w:val="0"/>
        <w:autoSpaceDN w:val="0"/>
        <w:adjustRightInd w:val="0"/>
        <w:spacing w:after="0" w:line="276" w:lineRule="auto"/>
        <w:ind w:right="-625"/>
        <w:rPr>
          <w:rFonts w:cs="Arial"/>
          <w:sz w:val="28"/>
          <w:szCs w:val="28"/>
        </w:rPr>
      </w:pPr>
      <w:r>
        <w:rPr>
          <w:rFonts w:cs="Arial"/>
          <w:b/>
          <w:bCs/>
          <w:sz w:val="28"/>
          <w:szCs w:val="28"/>
        </w:rPr>
        <w:t xml:space="preserve">Positive Noticing and Praise  </w:t>
      </w:r>
    </w:p>
    <w:p w14:paraId="051146BB" w14:textId="77777777" w:rsidR="00350884" w:rsidRDefault="00821FEC">
      <w:pPr>
        <w:overflowPunct w:val="0"/>
        <w:autoSpaceDE w:val="0"/>
        <w:autoSpaceDN w:val="0"/>
        <w:adjustRightInd w:val="0"/>
        <w:spacing w:after="0" w:line="276" w:lineRule="auto"/>
        <w:ind w:right="-625"/>
        <w:rPr>
          <w:rFonts w:cs="Arial"/>
          <w:sz w:val="28"/>
          <w:szCs w:val="28"/>
        </w:rPr>
      </w:pPr>
      <w:r>
        <w:rPr>
          <w:rFonts w:cs="Arial"/>
          <w:sz w:val="28"/>
          <w:szCs w:val="28"/>
        </w:rPr>
        <w:t xml:space="preserve">Each member of staff will positively notice and </w:t>
      </w:r>
      <w:r>
        <w:rPr>
          <w:rFonts w:cs="Arial"/>
          <w:sz w:val="28"/>
          <w:szCs w:val="28"/>
        </w:rPr>
        <w:t>praise good behaviour and the progress and success of individual children. Staff will follow up with parents and home, as appropriate.</w:t>
      </w:r>
    </w:p>
    <w:p w14:paraId="02D3240B" w14:textId="77777777" w:rsidR="00350884" w:rsidRDefault="00350884">
      <w:pPr>
        <w:overflowPunct w:val="0"/>
        <w:autoSpaceDE w:val="0"/>
        <w:autoSpaceDN w:val="0"/>
        <w:adjustRightInd w:val="0"/>
        <w:spacing w:after="0" w:line="276" w:lineRule="auto"/>
        <w:ind w:right="-625"/>
        <w:rPr>
          <w:rFonts w:cs="Arial"/>
          <w:sz w:val="28"/>
          <w:szCs w:val="28"/>
        </w:rPr>
      </w:pPr>
    </w:p>
    <w:p w14:paraId="791A5EA2" w14:textId="77777777" w:rsidR="00350884" w:rsidRDefault="00821FEC">
      <w:pPr>
        <w:pStyle w:val="ListParagraph"/>
        <w:numPr>
          <w:ilvl w:val="0"/>
          <w:numId w:val="28"/>
        </w:numPr>
        <w:spacing w:line="276" w:lineRule="auto"/>
        <w:ind w:right="-625"/>
        <w:rPr>
          <w:rFonts w:cs="Arial"/>
          <w:sz w:val="28"/>
          <w:szCs w:val="28"/>
        </w:rPr>
      </w:pPr>
      <w:r>
        <w:rPr>
          <w:rFonts w:cs="Arial"/>
          <w:b/>
          <w:bCs/>
          <w:sz w:val="28"/>
          <w:szCs w:val="28"/>
        </w:rPr>
        <w:t>Department Rewards</w:t>
      </w:r>
    </w:p>
    <w:p w14:paraId="03AD663E" w14:textId="77777777" w:rsidR="00350884" w:rsidRDefault="00821FEC">
      <w:pPr>
        <w:spacing w:line="276" w:lineRule="auto"/>
        <w:ind w:right="-625"/>
        <w:rPr>
          <w:rFonts w:cs="Arial"/>
          <w:sz w:val="28"/>
          <w:szCs w:val="28"/>
        </w:rPr>
      </w:pPr>
      <w:r>
        <w:rPr>
          <w:rFonts w:cs="Arial"/>
          <w:bCs/>
          <w:sz w:val="28"/>
          <w:szCs w:val="28"/>
        </w:rPr>
        <w:t>Each department within the school will positively notice student improvement and achievement by devel</w:t>
      </w:r>
      <w:r>
        <w:rPr>
          <w:rFonts w:cs="Arial"/>
          <w:bCs/>
          <w:sz w:val="28"/>
          <w:szCs w:val="28"/>
        </w:rPr>
        <w:t xml:space="preserve">oping an individualised reward system suitable to their subject with rewards provided to students at least half termly. </w:t>
      </w:r>
    </w:p>
    <w:p w14:paraId="2E38069B" w14:textId="77777777" w:rsidR="00350884" w:rsidRDefault="00350884">
      <w:pPr>
        <w:overflowPunct w:val="0"/>
        <w:autoSpaceDE w:val="0"/>
        <w:autoSpaceDN w:val="0"/>
        <w:adjustRightInd w:val="0"/>
        <w:spacing w:after="0" w:line="276" w:lineRule="auto"/>
        <w:ind w:right="-625"/>
        <w:rPr>
          <w:rFonts w:cs="Arial"/>
          <w:sz w:val="28"/>
          <w:szCs w:val="28"/>
        </w:rPr>
      </w:pPr>
    </w:p>
    <w:p w14:paraId="366236FC" w14:textId="77777777" w:rsidR="00350884" w:rsidRDefault="00821FEC">
      <w:pPr>
        <w:pStyle w:val="ListParagraph"/>
        <w:numPr>
          <w:ilvl w:val="0"/>
          <w:numId w:val="28"/>
        </w:numPr>
        <w:overflowPunct w:val="0"/>
        <w:autoSpaceDE w:val="0"/>
        <w:autoSpaceDN w:val="0"/>
        <w:adjustRightInd w:val="0"/>
        <w:spacing w:after="0" w:line="276" w:lineRule="auto"/>
        <w:ind w:right="-625"/>
        <w:rPr>
          <w:rFonts w:cs="Arial"/>
          <w:sz w:val="28"/>
          <w:szCs w:val="28"/>
        </w:rPr>
      </w:pPr>
      <w:r>
        <w:rPr>
          <w:rFonts w:cs="Arial"/>
          <w:b/>
          <w:bCs/>
          <w:sz w:val="28"/>
          <w:szCs w:val="28"/>
        </w:rPr>
        <w:t>Achievement Postcards</w:t>
      </w:r>
    </w:p>
    <w:p w14:paraId="70E430BE" w14:textId="77777777" w:rsidR="00350884" w:rsidRDefault="00821FEC">
      <w:pPr>
        <w:spacing w:line="276" w:lineRule="auto"/>
        <w:ind w:right="-625"/>
        <w:rPr>
          <w:rFonts w:cs="Arial"/>
          <w:sz w:val="28"/>
          <w:szCs w:val="28"/>
        </w:rPr>
      </w:pPr>
      <w:r>
        <w:rPr>
          <w:rFonts w:cs="Arial"/>
          <w:sz w:val="28"/>
          <w:szCs w:val="28"/>
        </w:rPr>
        <w:t>Congratulatory postcards will be awarded to students on a half termly basis by their Form Teacher for</w:t>
      </w:r>
    </w:p>
    <w:p w14:paraId="7D2EE8FF" w14:textId="77777777" w:rsidR="00350884" w:rsidRDefault="00821FEC">
      <w:pPr>
        <w:numPr>
          <w:ilvl w:val="1"/>
          <w:numId w:val="23"/>
        </w:numPr>
        <w:overflowPunct w:val="0"/>
        <w:autoSpaceDE w:val="0"/>
        <w:autoSpaceDN w:val="0"/>
        <w:adjustRightInd w:val="0"/>
        <w:spacing w:after="0" w:line="276" w:lineRule="auto"/>
        <w:ind w:right="-625"/>
        <w:jc w:val="center"/>
        <w:rPr>
          <w:rFonts w:cs="Arial"/>
          <w:sz w:val="28"/>
          <w:szCs w:val="28"/>
        </w:rPr>
      </w:pPr>
      <w:r>
        <w:rPr>
          <w:rFonts w:cs="Arial"/>
          <w:sz w:val="28"/>
          <w:szCs w:val="28"/>
        </w:rPr>
        <w:t>Effort</w:t>
      </w:r>
      <w:r>
        <w:rPr>
          <w:rFonts w:cs="Arial"/>
          <w:sz w:val="28"/>
          <w:szCs w:val="28"/>
        </w:rPr>
        <w:tab/>
      </w:r>
      <w:r>
        <w:rPr>
          <w:rFonts w:cs="Arial"/>
          <w:sz w:val="28"/>
          <w:szCs w:val="28"/>
        </w:rPr>
        <w:tab/>
      </w:r>
      <w:r>
        <w:rPr>
          <w:rFonts w:cs="Arial"/>
          <w:sz w:val="28"/>
          <w:szCs w:val="28"/>
        </w:rPr>
        <w:tab/>
        <w:t>(</w:t>
      </w:r>
      <w:r>
        <w:rPr>
          <w:rFonts w:cs="Arial"/>
          <w:sz w:val="28"/>
          <w:szCs w:val="28"/>
        </w:rPr>
        <w:t>b) Homework</w:t>
      </w:r>
      <w:r>
        <w:rPr>
          <w:rFonts w:cs="Arial"/>
          <w:sz w:val="28"/>
          <w:szCs w:val="28"/>
        </w:rPr>
        <w:tab/>
      </w:r>
      <w:r>
        <w:rPr>
          <w:rFonts w:cs="Arial"/>
          <w:sz w:val="28"/>
          <w:szCs w:val="28"/>
        </w:rPr>
        <w:tab/>
        <w:t>(c) Conduct</w:t>
      </w:r>
    </w:p>
    <w:p w14:paraId="0BAD8822" w14:textId="77777777" w:rsidR="00350884" w:rsidRDefault="00350884">
      <w:pPr>
        <w:overflowPunct w:val="0"/>
        <w:autoSpaceDE w:val="0"/>
        <w:autoSpaceDN w:val="0"/>
        <w:adjustRightInd w:val="0"/>
        <w:spacing w:after="0" w:line="276" w:lineRule="auto"/>
        <w:ind w:right="-625"/>
        <w:rPr>
          <w:rFonts w:cs="Arial"/>
          <w:sz w:val="28"/>
          <w:szCs w:val="28"/>
        </w:rPr>
      </w:pPr>
    </w:p>
    <w:p w14:paraId="1B4C3FD2" w14:textId="77777777" w:rsidR="00350884" w:rsidRDefault="00821FEC">
      <w:pPr>
        <w:overflowPunct w:val="0"/>
        <w:autoSpaceDE w:val="0"/>
        <w:autoSpaceDN w:val="0"/>
        <w:adjustRightInd w:val="0"/>
        <w:spacing w:after="0" w:line="276" w:lineRule="auto"/>
        <w:ind w:right="-625"/>
        <w:rPr>
          <w:rFonts w:cs="Arial"/>
          <w:sz w:val="28"/>
          <w:szCs w:val="28"/>
        </w:rPr>
      </w:pPr>
      <w:r>
        <w:rPr>
          <w:rFonts w:cs="Arial"/>
          <w:sz w:val="28"/>
          <w:szCs w:val="28"/>
        </w:rPr>
        <w:t>Postcards will be presented at assembly and a duplicate copy will be sent home to parents.</w:t>
      </w:r>
    </w:p>
    <w:p w14:paraId="573908FF" w14:textId="77777777" w:rsidR="00350884" w:rsidRDefault="00350884">
      <w:pPr>
        <w:spacing w:line="276" w:lineRule="auto"/>
        <w:ind w:right="-625"/>
        <w:rPr>
          <w:rFonts w:cs="Arial"/>
          <w:sz w:val="28"/>
          <w:szCs w:val="28"/>
        </w:rPr>
      </w:pPr>
    </w:p>
    <w:p w14:paraId="421AF0D5" w14:textId="77777777" w:rsidR="00350884" w:rsidRDefault="00821FEC">
      <w:pPr>
        <w:pStyle w:val="ListParagraph"/>
        <w:numPr>
          <w:ilvl w:val="0"/>
          <w:numId w:val="28"/>
        </w:numPr>
        <w:overflowPunct w:val="0"/>
        <w:autoSpaceDE w:val="0"/>
        <w:autoSpaceDN w:val="0"/>
        <w:adjustRightInd w:val="0"/>
        <w:spacing w:after="0" w:line="276" w:lineRule="auto"/>
        <w:ind w:right="-625"/>
        <w:rPr>
          <w:rFonts w:cs="Arial"/>
          <w:sz w:val="28"/>
          <w:szCs w:val="28"/>
        </w:rPr>
      </w:pPr>
      <w:r>
        <w:rPr>
          <w:rFonts w:cs="Arial"/>
          <w:b/>
          <w:bCs/>
          <w:sz w:val="28"/>
          <w:szCs w:val="28"/>
        </w:rPr>
        <w:t xml:space="preserve">Achievement Points </w:t>
      </w:r>
    </w:p>
    <w:p w14:paraId="1E95FF30" w14:textId="77777777" w:rsidR="00350884" w:rsidRDefault="00821FEC">
      <w:pPr>
        <w:spacing w:line="276" w:lineRule="auto"/>
        <w:ind w:right="-625"/>
        <w:rPr>
          <w:rFonts w:cs="Arial"/>
          <w:sz w:val="28"/>
          <w:szCs w:val="28"/>
        </w:rPr>
      </w:pPr>
      <w:r>
        <w:rPr>
          <w:rFonts w:cs="Arial"/>
          <w:sz w:val="28"/>
          <w:szCs w:val="28"/>
        </w:rPr>
        <w:t xml:space="preserve">Achievement points will be awarded to students for good standards of work and behaviour.  The aim of the system is to </w:t>
      </w:r>
      <w:r>
        <w:rPr>
          <w:rFonts w:cs="Arial"/>
          <w:sz w:val="28"/>
          <w:szCs w:val="28"/>
        </w:rPr>
        <w:t>improve pupil motivation and engagement by rewarding good behaviour and performance. Achievement points will be collated half termly with rewards issued to students with the highest accumulated. Students in KS3 will also have their achievement points colla</w:t>
      </w:r>
      <w:r>
        <w:rPr>
          <w:rFonts w:cs="Arial"/>
          <w:sz w:val="28"/>
          <w:szCs w:val="28"/>
        </w:rPr>
        <w:t>ted as part of a House Reward System where on a termly basis the ‘House’ with the most achievement points will be rewarded. This will be co-ordinated by Form Teachers and Heads of Year.</w:t>
      </w:r>
    </w:p>
    <w:p w14:paraId="7B6B85D0" w14:textId="77777777" w:rsidR="00350884" w:rsidRDefault="00350884">
      <w:pPr>
        <w:spacing w:line="276" w:lineRule="auto"/>
        <w:ind w:right="-625"/>
        <w:rPr>
          <w:rFonts w:cs="Arial"/>
          <w:sz w:val="28"/>
          <w:szCs w:val="28"/>
        </w:rPr>
      </w:pPr>
    </w:p>
    <w:p w14:paraId="66F9714C" w14:textId="77777777" w:rsidR="00350884" w:rsidRDefault="00821FEC">
      <w:pPr>
        <w:pStyle w:val="ListParagraph"/>
        <w:numPr>
          <w:ilvl w:val="0"/>
          <w:numId w:val="28"/>
        </w:numPr>
        <w:spacing w:line="276" w:lineRule="auto"/>
        <w:ind w:right="-625"/>
        <w:rPr>
          <w:rFonts w:cs="Arial"/>
          <w:b/>
          <w:sz w:val="28"/>
          <w:szCs w:val="28"/>
        </w:rPr>
      </w:pPr>
      <w:r>
        <w:rPr>
          <w:rFonts w:cs="Arial"/>
          <w:b/>
          <w:sz w:val="28"/>
          <w:szCs w:val="28"/>
        </w:rPr>
        <w:t>Hot Chocolate with the Principal</w:t>
      </w:r>
    </w:p>
    <w:p w14:paraId="0A7C70D1" w14:textId="77777777" w:rsidR="00350884" w:rsidRDefault="00821FEC">
      <w:pPr>
        <w:spacing w:line="276" w:lineRule="auto"/>
        <w:ind w:right="-625"/>
        <w:rPr>
          <w:rFonts w:cs="Arial"/>
          <w:sz w:val="28"/>
          <w:szCs w:val="28"/>
        </w:rPr>
      </w:pPr>
      <w:r>
        <w:rPr>
          <w:rFonts w:cs="Arial"/>
          <w:sz w:val="28"/>
          <w:szCs w:val="28"/>
        </w:rPr>
        <w:t xml:space="preserve">The Principal will meet with </w:t>
      </w:r>
      <w:r>
        <w:rPr>
          <w:rFonts w:cs="Arial"/>
          <w:sz w:val="28"/>
          <w:szCs w:val="28"/>
        </w:rPr>
        <w:t>nominated KS3 and KS4 students on a monthly basis to positively notice progress and success. Participants will be identified by Heads of Year.</w:t>
      </w:r>
    </w:p>
    <w:p w14:paraId="6300AD3C" w14:textId="77777777" w:rsidR="00350884" w:rsidRDefault="00821FEC">
      <w:pPr>
        <w:pStyle w:val="ListParagraph"/>
        <w:numPr>
          <w:ilvl w:val="0"/>
          <w:numId w:val="28"/>
        </w:numPr>
        <w:overflowPunct w:val="0"/>
        <w:autoSpaceDE w:val="0"/>
        <w:autoSpaceDN w:val="0"/>
        <w:adjustRightInd w:val="0"/>
        <w:spacing w:after="0" w:line="276" w:lineRule="auto"/>
        <w:ind w:right="-625"/>
        <w:rPr>
          <w:rFonts w:cs="Arial"/>
          <w:b/>
          <w:bCs/>
          <w:sz w:val="28"/>
          <w:szCs w:val="28"/>
        </w:rPr>
      </w:pPr>
      <w:r>
        <w:rPr>
          <w:rFonts w:cs="Arial"/>
          <w:b/>
          <w:bCs/>
          <w:sz w:val="28"/>
          <w:szCs w:val="28"/>
        </w:rPr>
        <w:t>Annual Celebration of Achievement</w:t>
      </w:r>
    </w:p>
    <w:p w14:paraId="2C02B030" w14:textId="77777777" w:rsidR="00350884" w:rsidRDefault="00821FEC">
      <w:pPr>
        <w:overflowPunct w:val="0"/>
        <w:autoSpaceDE w:val="0"/>
        <w:autoSpaceDN w:val="0"/>
        <w:adjustRightInd w:val="0"/>
        <w:spacing w:after="0" w:line="276" w:lineRule="auto"/>
        <w:ind w:right="-625"/>
        <w:rPr>
          <w:rFonts w:cs="Arial"/>
          <w:sz w:val="28"/>
          <w:szCs w:val="28"/>
        </w:rPr>
      </w:pPr>
      <w:r>
        <w:rPr>
          <w:rFonts w:cs="Arial"/>
          <w:sz w:val="28"/>
          <w:szCs w:val="28"/>
        </w:rPr>
        <w:t xml:space="preserve">Students will be </w:t>
      </w:r>
      <w:proofErr w:type="spellStart"/>
      <w:r>
        <w:rPr>
          <w:rFonts w:cs="Arial"/>
          <w:sz w:val="28"/>
          <w:szCs w:val="28"/>
        </w:rPr>
        <w:t>publically</w:t>
      </w:r>
      <w:proofErr w:type="spellEnd"/>
      <w:r>
        <w:rPr>
          <w:rFonts w:cs="Arial"/>
          <w:sz w:val="28"/>
          <w:szCs w:val="28"/>
        </w:rPr>
        <w:t xml:space="preserve"> recognised and rewarded for excellence and endeavou</w:t>
      </w:r>
      <w:r>
        <w:rPr>
          <w:rFonts w:cs="Arial"/>
          <w:sz w:val="28"/>
          <w:szCs w:val="28"/>
        </w:rPr>
        <w:t>r in learning, sport, attendance, behaviour and contribution to school life on this key occasion in the school calendar.</w:t>
      </w:r>
    </w:p>
    <w:p w14:paraId="7E2DEFA9" w14:textId="77777777" w:rsidR="00350884" w:rsidRDefault="00350884">
      <w:pPr>
        <w:overflowPunct w:val="0"/>
        <w:autoSpaceDE w:val="0"/>
        <w:autoSpaceDN w:val="0"/>
        <w:adjustRightInd w:val="0"/>
        <w:spacing w:after="0" w:line="276" w:lineRule="auto"/>
        <w:ind w:right="-625"/>
        <w:rPr>
          <w:rFonts w:cs="Arial"/>
          <w:b/>
          <w:bCs/>
          <w:sz w:val="28"/>
          <w:szCs w:val="28"/>
        </w:rPr>
      </w:pPr>
    </w:p>
    <w:p w14:paraId="43501883" w14:textId="77777777" w:rsidR="00350884" w:rsidRDefault="00350884">
      <w:pPr>
        <w:spacing w:line="276" w:lineRule="auto"/>
        <w:ind w:right="-625"/>
        <w:rPr>
          <w:rFonts w:cstheme="minorHAnsi"/>
          <w:b/>
          <w:bCs/>
          <w:sz w:val="28"/>
          <w:szCs w:val="28"/>
        </w:rPr>
      </w:pPr>
    </w:p>
    <w:p w14:paraId="72C925A4" w14:textId="77777777" w:rsidR="00350884" w:rsidRDefault="00350884">
      <w:pPr>
        <w:rPr>
          <w:b/>
          <w:sz w:val="28"/>
          <w:szCs w:val="28"/>
        </w:rPr>
      </w:pPr>
    </w:p>
    <w:p w14:paraId="29B5EC6E" w14:textId="77777777" w:rsidR="00350884" w:rsidRDefault="00350884">
      <w:pPr>
        <w:jc w:val="center"/>
        <w:rPr>
          <w:b/>
          <w:sz w:val="28"/>
          <w:szCs w:val="28"/>
        </w:rPr>
      </w:pPr>
    </w:p>
    <w:p w14:paraId="433C0882" w14:textId="77777777" w:rsidR="00350884" w:rsidRDefault="00350884">
      <w:pPr>
        <w:jc w:val="center"/>
        <w:rPr>
          <w:b/>
          <w:sz w:val="28"/>
          <w:szCs w:val="28"/>
        </w:rPr>
      </w:pPr>
    </w:p>
    <w:p w14:paraId="711F472E" w14:textId="77777777" w:rsidR="00350884" w:rsidRDefault="00350884">
      <w:pPr>
        <w:rPr>
          <w:b/>
          <w:sz w:val="28"/>
          <w:szCs w:val="28"/>
        </w:rPr>
      </w:pPr>
    </w:p>
    <w:p w14:paraId="57FA9563"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8"/>
          <w:szCs w:val="28"/>
        </w:rPr>
      </w:pPr>
      <w:r>
        <w:rPr>
          <w:rFonts w:cstheme="minorHAnsi"/>
          <w:b/>
          <w:color w:val="000000"/>
          <w:sz w:val="28"/>
          <w:szCs w:val="28"/>
        </w:rPr>
        <w:t>Our Behaviour Points System</w:t>
      </w:r>
    </w:p>
    <w:p w14:paraId="4341E389" w14:textId="77777777" w:rsidR="00350884" w:rsidRDefault="00350884">
      <w:pPr>
        <w:autoSpaceDE w:val="0"/>
        <w:autoSpaceDN w:val="0"/>
        <w:adjustRightInd w:val="0"/>
        <w:spacing w:after="0" w:line="240" w:lineRule="auto"/>
        <w:rPr>
          <w:rFonts w:cstheme="minorHAnsi"/>
          <w:b/>
          <w:color w:val="000000"/>
          <w:sz w:val="28"/>
          <w:szCs w:val="28"/>
          <w:u w:val="single"/>
        </w:rPr>
      </w:pPr>
    </w:p>
    <w:p w14:paraId="51C2E02D" w14:textId="77777777" w:rsidR="00350884" w:rsidRDefault="00821FEC">
      <w:pPr>
        <w:shd w:val="clear" w:color="auto" w:fill="FFFFFF"/>
        <w:autoSpaceDE w:val="0"/>
        <w:autoSpaceDN w:val="0"/>
        <w:adjustRightInd w:val="0"/>
        <w:rPr>
          <w:rFonts w:cstheme="minorHAnsi"/>
          <w:b/>
          <w:bCs/>
          <w:sz w:val="28"/>
          <w:szCs w:val="28"/>
        </w:rPr>
      </w:pPr>
      <w:r>
        <w:rPr>
          <w:rFonts w:cstheme="minorHAnsi"/>
          <w:b/>
          <w:bCs/>
          <w:sz w:val="28"/>
          <w:szCs w:val="28"/>
        </w:rPr>
        <w:t>Behaviour Points</w:t>
      </w:r>
    </w:p>
    <w:tbl>
      <w:tblPr>
        <w:tblStyle w:val="TableGrid"/>
        <w:tblW w:w="0" w:type="auto"/>
        <w:jc w:val="center"/>
        <w:tblLook w:val="04A0" w:firstRow="1" w:lastRow="0" w:firstColumn="1" w:lastColumn="0" w:noHBand="0" w:noVBand="1"/>
      </w:tblPr>
      <w:tblGrid>
        <w:gridCol w:w="5670"/>
        <w:gridCol w:w="1946"/>
      </w:tblGrid>
      <w:tr w:rsidR="00350884" w14:paraId="4DE4FB20" w14:textId="77777777">
        <w:trPr>
          <w:jc w:val="center"/>
        </w:trPr>
        <w:tc>
          <w:tcPr>
            <w:tcW w:w="5670" w:type="dxa"/>
            <w:shd w:val="clear" w:color="auto" w:fill="FFFF00"/>
            <w:vAlign w:val="center"/>
          </w:tcPr>
          <w:p w14:paraId="3C1EFD48"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Behaviour Type - Level 1</w:t>
            </w:r>
          </w:p>
        </w:tc>
        <w:tc>
          <w:tcPr>
            <w:tcW w:w="1946" w:type="dxa"/>
            <w:shd w:val="clear" w:color="auto" w:fill="FFFF00"/>
            <w:vAlign w:val="center"/>
          </w:tcPr>
          <w:p w14:paraId="0BE79252"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Staff responsible</w:t>
            </w:r>
          </w:p>
        </w:tc>
      </w:tr>
      <w:tr w:rsidR="00350884" w14:paraId="602E2894" w14:textId="77777777">
        <w:trPr>
          <w:jc w:val="center"/>
        </w:trPr>
        <w:tc>
          <w:tcPr>
            <w:tcW w:w="5670" w:type="dxa"/>
          </w:tcPr>
          <w:p w14:paraId="6482E253" w14:textId="77777777" w:rsidR="00350884" w:rsidRDefault="00821FEC">
            <w:pPr>
              <w:autoSpaceDE w:val="0"/>
              <w:autoSpaceDN w:val="0"/>
              <w:adjustRightInd w:val="0"/>
              <w:rPr>
                <w:rFonts w:cstheme="minorHAnsi"/>
                <w:b/>
                <w:bCs/>
                <w:i/>
                <w:sz w:val="28"/>
                <w:szCs w:val="28"/>
              </w:rPr>
            </w:pPr>
            <w:r>
              <w:rPr>
                <w:rFonts w:cstheme="minorHAnsi"/>
                <w:b/>
                <w:bCs/>
                <w:i/>
                <w:sz w:val="28"/>
                <w:szCs w:val="28"/>
              </w:rPr>
              <w:t xml:space="preserve">Classroom Incidents: </w:t>
            </w:r>
          </w:p>
          <w:p w14:paraId="0C3172FB" w14:textId="77777777" w:rsidR="00350884" w:rsidRDefault="00821FEC">
            <w:pPr>
              <w:autoSpaceDE w:val="0"/>
              <w:autoSpaceDN w:val="0"/>
              <w:adjustRightInd w:val="0"/>
              <w:rPr>
                <w:rFonts w:cstheme="minorHAnsi"/>
                <w:b/>
                <w:bCs/>
                <w:i/>
                <w:sz w:val="28"/>
                <w:szCs w:val="28"/>
              </w:rPr>
            </w:pPr>
            <w:r>
              <w:rPr>
                <w:rFonts w:cstheme="minorHAnsi"/>
                <w:b/>
                <w:bCs/>
                <w:i/>
                <w:sz w:val="28"/>
                <w:szCs w:val="28"/>
              </w:rPr>
              <w:t>Persistent. Min X3 occurrences = 1 point</w:t>
            </w:r>
          </w:p>
          <w:p w14:paraId="6014BF14" w14:textId="77777777" w:rsidR="00350884" w:rsidRDefault="00821FEC">
            <w:pPr>
              <w:autoSpaceDE w:val="0"/>
              <w:autoSpaceDN w:val="0"/>
              <w:adjustRightInd w:val="0"/>
              <w:rPr>
                <w:rFonts w:cstheme="minorHAnsi"/>
                <w:b/>
                <w:bCs/>
                <w:sz w:val="28"/>
                <w:szCs w:val="28"/>
              </w:rPr>
            </w:pPr>
            <w:r>
              <w:rPr>
                <w:rFonts w:cstheme="minorHAnsi"/>
                <w:b/>
                <w:bCs/>
                <w:sz w:val="28"/>
                <w:szCs w:val="28"/>
              </w:rPr>
              <w:t>Examples:</w:t>
            </w:r>
          </w:p>
          <w:p w14:paraId="16F34F70" w14:textId="77777777" w:rsidR="00350884" w:rsidRDefault="00821FEC">
            <w:pPr>
              <w:autoSpaceDE w:val="0"/>
              <w:autoSpaceDN w:val="0"/>
              <w:adjustRightInd w:val="0"/>
              <w:rPr>
                <w:rFonts w:cstheme="minorHAnsi"/>
                <w:bCs/>
                <w:sz w:val="28"/>
                <w:szCs w:val="28"/>
              </w:rPr>
            </w:pPr>
            <w:r>
              <w:rPr>
                <w:rFonts w:cstheme="minorHAnsi"/>
                <w:bCs/>
                <w:sz w:val="28"/>
                <w:szCs w:val="28"/>
              </w:rPr>
              <w:t>Not completing homework</w:t>
            </w:r>
          </w:p>
          <w:p w14:paraId="0F3B481E" w14:textId="77777777" w:rsidR="00350884" w:rsidRDefault="00821FEC">
            <w:pPr>
              <w:autoSpaceDE w:val="0"/>
              <w:autoSpaceDN w:val="0"/>
              <w:adjustRightInd w:val="0"/>
              <w:rPr>
                <w:rFonts w:cstheme="minorHAnsi"/>
                <w:bCs/>
                <w:sz w:val="28"/>
                <w:szCs w:val="28"/>
              </w:rPr>
            </w:pPr>
            <w:r>
              <w:rPr>
                <w:rFonts w:cstheme="minorHAnsi"/>
                <w:bCs/>
                <w:sz w:val="28"/>
                <w:szCs w:val="28"/>
              </w:rPr>
              <w:t>Using inappropriate language overheard by teacher</w:t>
            </w:r>
          </w:p>
          <w:p w14:paraId="704A64DD" w14:textId="77777777" w:rsidR="00350884" w:rsidRDefault="00821FEC">
            <w:pPr>
              <w:autoSpaceDE w:val="0"/>
              <w:autoSpaceDN w:val="0"/>
              <w:adjustRightInd w:val="0"/>
              <w:rPr>
                <w:rFonts w:cstheme="minorHAnsi"/>
                <w:bCs/>
                <w:sz w:val="28"/>
                <w:szCs w:val="28"/>
              </w:rPr>
            </w:pPr>
            <w:r>
              <w:rPr>
                <w:rFonts w:cstheme="minorHAnsi"/>
                <w:bCs/>
                <w:sz w:val="28"/>
                <w:szCs w:val="28"/>
              </w:rPr>
              <w:t>Making an inappropriate comment to pupil or staff</w:t>
            </w:r>
          </w:p>
          <w:p w14:paraId="710C5470" w14:textId="77777777" w:rsidR="00350884" w:rsidRDefault="00821FEC">
            <w:pPr>
              <w:autoSpaceDE w:val="0"/>
              <w:autoSpaceDN w:val="0"/>
              <w:adjustRightInd w:val="0"/>
              <w:rPr>
                <w:rFonts w:cstheme="minorHAnsi"/>
                <w:bCs/>
                <w:sz w:val="28"/>
                <w:szCs w:val="28"/>
              </w:rPr>
            </w:pPr>
            <w:r>
              <w:rPr>
                <w:rFonts w:cstheme="minorHAnsi"/>
                <w:bCs/>
                <w:sz w:val="28"/>
                <w:szCs w:val="28"/>
              </w:rPr>
              <w:t>Engaging in lesson disruption</w:t>
            </w:r>
          </w:p>
          <w:p w14:paraId="01104B18"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Using a mobile phone </w:t>
            </w:r>
          </w:p>
          <w:p w14:paraId="691D9BAD"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Coming </w:t>
            </w:r>
            <w:r>
              <w:rPr>
                <w:rFonts w:cstheme="minorHAnsi"/>
                <w:bCs/>
                <w:sz w:val="28"/>
                <w:szCs w:val="28"/>
              </w:rPr>
              <w:t>late to class</w:t>
            </w:r>
          </w:p>
          <w:p w14:paraId="2FEA3263" w14:textId="77777777" w:rsidR="00350884" w:rsidRDefault="00821FEC">
            <w:pPr>
              <w:autoSpaceDE w:val="0"/>
              <w:autoSpaceDN w:val="0"/>
              <w:adjustRightInd w:val="0"/>
              <w:rPr>
                <w:rFonts w:cstheme="minorHAnsi"/>
                <w:bCs/>
                <w:sz w:val="28"/>
                <w:szCs w:val="28"/>
              </w:rPr>
            </w:pPr>
            <w:r>
              <w:rPr>
                <w:rFonts w:cstheme="minorHAnsi"/>
                <w:bCs/>
                <w:sz w:val="28"/>
                <w:szCs w:val="28"/>
              </w:rPr>
              <w:t>Having no books/equipment</w:t>
            </w:r>
          </w:p>
          <w:p w14:paraId="469BCC8B" w14:textId="77777777" w:rsidR="00350884" w:rsidRDefault="00821FEC">
            <w:pPr>
              <w:autoSpaceDE w:val="0"/>
              <w:autoSpaceDN w:val="0"/>
              <w:adjustRightInd w:val="0"/>
              <w:rPr>
                <w:rFonts w:cstheme="minorHAnsi"/>
                <w:bCs/>
                <w:sz w:val="28"/>
                <w:szCs w:val="28"/>
              </w:rPr>
            </w:pPr>
            <w:r>
              <w:rPr>
                <w:rFonts w:cstheme="minorHAnsi"/>
                <w:bCs/>
                <w:sz w:val="28"/>
                <w:szCs w:val="28"/>
              </w:rPr>
              <w:t>Consuming an energy drink or food in class</w:t>
            </w:r>
          </w:p>
          <w:p w14:paraId="6202BC66" w14:textId="77777777" w:rsidR="00350884" w:rsidRDefault="00821FEC">
            <w:pPr>
              <w:autoSpaceDE w:val="0"/>
              <w:autoSpaceDN w:val="0"/>
              <w:adjustRightInd w:val="0"/>
              <w:rPr>
                <w:rFonts w:cstheme="minorHAnsi"/>
                <w:bCs/>
                <w:sz w:val="28"/>
                <w:szCs w:val="28"/>
              </w:rPr>
            </w:pPr>
            <w:r>
              <w:rPr>
                <w:rFonts w:cstheme="minorHAnsi"/>
                <w:bCs/>
                <w:sz w:val="28"/>
                <w:szCs w:val="28"/>
              </w:rPr>
              <w:t>Misusing equipment</w:t>
            </w:r>
          </w:p>
          <w:p w14:paraId="1E026EF9"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Causing minor damage to property </w:t>
            </w:r>
          </w:p>
          <w:p w14:paraId="5E67F8BB"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Not wearing or bringing PE Kit </w:t>
            </w:r>
          </w:p>
          <w:p w14:paraId="55BE1990" w14:textId="77777777" w:rsidR="00350884" w:rsidRDefault="00821FEC">
            <w:pPr>
              <w:autoSpaceDE w:val="0"/>
              <w:autoSpaceDN w:val="0"/>
              <w:adjustRightInd w:val="0"/>
              <w:rPr>
                <w:rFonts w:cstheme="minorHAnsi"/>
                <w:bCs/>
                <w:sz w:val="28"/>
                <w:szCs w:val="28"/>
              </w:rPr>
            </w:pPr>
            <w:r>
              <w:rPr>
                <w:rFonts w:cstheme="minorHAnsi"/>
                <w:bCs/>
                <w:sz w:val="28"/>
                <w:szCs w:val="28"/>
              </w:rPr>
              <w:t>Creating a Health and Safety issue (minor)</w:t>
            </w:r>
          </w:p>
          <w:p w14:paraId="78E79E46" w14:textId="77777777" w:rsidR="00350884" w:rsidRDefault="00821FEC">
            <w:pPr>
              <w:autoSpaceDE w:val="0"/>
              <w:autoSpaceDN w:val="0"/>
              <w:adjustRightInd w:val="0"/>
              <w:rPr>
                <w:rFonts w:cstheme="minorHAnsi"/>
                <w:bCs/>
                <w:sz w:val="28"/>
                <w:szCs w:val="28"/>
              </w:rPr>
            </w:pPr>
            <w:r>
              <w:rPr>
                <w:rFonts w:cstheme="minorHAnsi"/>
                <w:bCs/>
                <w:sz w:val="28"/>
                <w:szCs w:val="28"/>
              </w:rPr>
              <w:t>Selling sweets/drinks in school</w:t>
            </w:r>
          </w:p>
          <w:p w14:paraId="68AFD206" w14:textId="77777777" w:rsidR="00350884" w:rsidRDefault="00821FEC">
            <w:pPr>
              <w:autoSpaceDE w:val="0"/>
              <w:autoSpaceDN w:val="0"/>
              <w:adjustRightInd w:val="0"/>
              <w:rPr>
                <w:rFonts w:cstheme="minorHAnsi"/>
                <w:bCs/>
                <w:sz w:val="28"/>
                <w:szCs w:val="28"/>
              </w:rPr>
            </w:pPr>
            <w:r>
              <w:rPr>
                <w:rFonts w:cstheme="minorHAnsi"/>
                <w:bCs/>
                <w:sz w:val="28"/>
                <w:szCs w:val="28"/>
              </w:rPr>
              <w:t>Leaving classroom without permission</w:t>
            </w:r>
          </w:p>
          <w:p w14:paraId="3C190DEA" w14:textId="77777777" w:rsidR="00350884" w:rsidRDefault="00350884">
            <w:pPr>
              <w:autoSpaceDE w:val="0"/>
              <w:autoSpaceDN w:val="0"/>
              <w:adjustRightInd w:val="0"/>
              <w:rPr>
                <w:rFonts w:cstheme="minorHAnsi"/>
                <w:bCs/>
                <w:sz w:val="28"/>
                <w:szCs w:val="28"/>
              </w:rPr>
            </w:pPr>
          </w:p>
          <w:p w14:paraId="2837ACC4" w14:textId="77777777" w:rsidR="00350884" w:rsidRDefault="00821FEC">
            <w:pPr>
              <w:autoSpaceDE w:val="0"/>
              <w:autoSpaceDN w:val="0"/>
              <w:adjustRightInd w:val="0"/>
              <w:rPr>
                <w:rFonts w:cstheme="minorHAnsi"/>
                <w:b/>
                <w:bCs/>
                <w:i/>
                <w:sz w:val="28"/>
                <w:szCs w:val="28"/>
              </w:rPr>
            </w:pPr>
            <w:r>
              <w:rPr>
                <w:rFonts w:cstheme="minorHAnsi"/>
                <w:b/>
                <w:bCs/>
                <w:i/>
                <w:sz w:val="28"/>
                <w:szCs w:val="28"/>
              </w:rPr>
              <w:t xml:space="preserve">Form class incidents: </w:t>
            </w:r>
          </w:p>
          <w:p w14:paraId="7AEB9E1C" w14:textId="77777777" w:rsidR="00350884" w:rsidRDefault="00821FEC">
            <w:pPr>
              <w:autoSpaceDE w:val="0"/>
              <w:autoSpaceDN w:val="0"/>
              <w:adjustRightInd w:val="0"/>
              <w:rPr>
                <w:rFonts w:cstheme="minorHAnsi"/>
                <w:b/>
                <w:bCs/>
                <w:i/>
                <w:sz w:val="28"/>
                <w:szCs w:val="28"/>
              </w:rPr>
            </w:pPr>
            <w:r>
              <w:rPr>
                <w:rFonts w:cstheme="minorHAnsi"/>
                <w:b/>
                <w:bCs/>
                <w:i/>
                <w:sz w:val="28"/>
                <w:szCs w:val="28"/>
              </w:rPr>
              <w:t>Persistent. Min X3 occurrences = 1 point</w:t>
            </w:r>
          </w:p>
          <w:p w14:paraId="3C1DA03E" w14:textId="77777777" w:rsidR="00350884" w:rsidRDefault="00821FEC">
            <w:pPr>
              <w:autoSpaceDE w:val="0"/>
              <w:autoSpaceDN w:val="0"/>
              <w:adjustRightInd w:val="0"/>
              <w:rPr>
                <w:rFonts w:cstheme="minorHAnsi"/>
                <w:b/>
                <w:bCs/>
                <w:sz w:val="28"/>
                <w:szCs w:val="28"/>
              </w:rPr>
            </w:pPr>
            <w:r>
              <w:rPr>
                <w:rFonts w:cstheme="minorHAnsi"/>
                <w:b/>
                <w:bCs/>
                <w:sz w:val="28"/>
                <w:szCs w:val="28"/>
              </w:rPr>
              <w:t>Examples:</w:t>
            </w:r>
          </w:p>
          <w:p w14:paraId="57993EF7"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Failing to get Student Planner signed </w:t>
            </w:r>
          </w:p>
          <w:p w14:paraId="2D117EC5" w14:textId="77777777" w:rsidR="00350884" w:rsidRDefault="00821FEC">
            <w:pPr>
              <w:autoSpaceDE w:val="0"/>
              <w:autoSpaceDN w:val="0"/>
              <w:adjustRightInd w:val="0"/>
              <w:rPr>
                <w:rFonts w:cstheme="minorHAnsi"/>
                <w:bCs/>
                <w:sz w:val="28"/>
                <w:szCs w:val="28"/>
              </w:rPr>
            </w:pPr>
            <w:r>
              <w:rPr>
                <w:rFonts w:cstheme="minorHAnsi"/>
                <w:bCs/>
                <w:sz w:val="28"/>
                <w:szCs w:val="28"/>
              </w:rPr>
              <w:t>Not bringing Student Planner to school</w:t>
            </w:r>
          </w:p>
          <w:p w14:paraId="13391AC5" w14:textId="77777777" w:rsidR="00350884" w:rsidRDefault="00821FEC">
            <w:pPr>
              <w:autoSpaceDE w:val="0"/>
              <w:autoSpaceDN w:val="0"/>
              <w:adjustRightInd w:val="0"/>
              <w:rPr>
                <w:rFonts w:cstheme="minorHAnsi"/>
                <w:bCs/>
                <w:sz w:val="28"/>
                <w:szCs w:val="28"/>
              </w:rPr>
            </w:pPr>
            <w:r>
              <w:rPr>
                <w:rFonts w:cstheme="minorHAnsi"/>
                <w:bCs/>
                <w:sz w:val="28"/>
                <w:szCs w:val="28"/>
              </w:rPr>
              <w:t>Infringing uniform regulations</w:t>
            </w:r>
          </w:p>
          <w:p w14:paraId="10C4AAD2" w14:textId="77777777" w:rsidR="00350884" w:rsidRDefault="00821FEC">
            <w:pPr>
              <w:autoSpaceDE w:val="0"/>
              <w:autoSpaceDN w:val="0"/>
              <w:adjustRightInd w:val="0"/>
              <w:rPr>
                <w:rFonts w:cstheme="minorHAnsi"/>
                <w:bCs/>
                <w:sz w:val="28"/>
                <w:szCs w:val="28"/>
              </w:rPr>
            </w:pPr>
            <w:r>
              <w:rPr>
                <w:rFonts w:cstheme="minorHAnsi"/>
                <w:bCs/>
                <w:sz w:val="28"/>
                <w:szCs w:val="28"/>
              </w:rPr>
              <w:t>Being late to registration</w:t>
            </w:r>
          </w:p>
          <w:p w14:paraId="63D9F70E" w14:textId="77777777" w:rsidR="00350884" w:rsidRDefault="00821FEC">
            <w:pPr>
              <w:autoSpaceDE w:val="0"/>
              <w:autoSpaceDN w:val="0"/>
              <w:adjustRightInd w:val="0"/>
              <w:rPr>
                <w:rFonts w:cstheme="minorHAnsi"/>
                <w:bCs/>
                <w:sz w:val="28"/>
                <w:szCs w:val="28"/>
              </w:rPr>
            </w:pPr>
            <w:r>
              <w:rPr>
                <w:rFonts w:cstheme="minorHAnsi"/>
                <w:bCs/>
                <w:sz w:val="28"/>
                <w:szCs w:val="28"/>
              </w:rPr>
              <w:t>Consumin</w:t>
            </w:r>
            <w:r>
              <w:rPr>
                <w:rFonts w:cstheme="minorHAnsi"/>
                <w:bCs/>
                <w:sz w:val="28"/>
                <w:szCs w:val="28"/>
              </w:rPr>
              <w:t>g energy drinks in school</w:t>
            </w:r>
          </w:p>
          <w:p w14:paraId="3BE7B9D7" w14:textId="77777777" w:rsidR="00350884" w:rsidRDefault="00821FEC">
            <w:pPr>
              <w:autoSpaceDE w:val="0"/>
              <w:autoSpaceDN w:val="0"/>
              <w:adjustRightInd w:val="0"/>
              <w:rPr>
                <w:rFonts w:cstheme="minorHAnsi"/>
                <w:bCs/>
                <w:sz w:val="28"/>
                <w:szCs w:val="28"/>
              </w:rPr>
            </w:pPr>
            <w:r>
              <w:rPr>
                <w:rFonts w:cstheme="minorHAnsi"/>
                <w:bCs/>
                <w:sz w:val="28"/>
                <w:szCs w:val="28"/>
              </w:rPr>
              <w:t>Using a mobile phone after 9.10am</w:t>
            </w:r>
          </w:p>
          <w:p w14:paraId="43D13A35" w14:textId="77777777" w:rsidR="00350884" w:rsidRDefault="00821FEC">
            <w:pPr>
              <w:autoSpaceDE w:val="0"/>
              <w:autoSpaceDN w:val="0"/>
              <w:adjustRightInd w:val="0"/>
              <w:rPr>
                <w:rFonts w:cstheme="minorHAnsi"/>
                <w:bCs/>
                <w:sz w:val="28"/>
                <w:szCs w:val="28"/>
              </w:rPr>
            </w:pPr>
            <w:r>
              <w:rPr>
                <w:rFonts w:cstheme="minorHAnsi"/>
                <w:bCs/>
                <w:sz w:val="28"/>
                <w:szCs w:val="28"/>
              </w:rPr>
              <w:t>Using inappropriate language overheard by teacher</w:t>
            </w:r>
          </w:p>
          <w:p w14:paraId="4CB2D992" w14:textId="77777777" w:rsidR="00350884" w:rsidRDefault="00821FEC">
            <w:pPr>
              <w:autoSpaceDE w:val="0"/>
              <w:autoSpaceDN w:val="0"/>
              <w:adjustRightInd w:val="0"/>
              <w:rPr>
                <w:rFonts w:cstheme="minorHAnsi"/>
                <w:bCs/>
                <w:sz w:val="28"/>
                <w:szCs w:val="28"/>
              </w:rPr>
            </w:pPr>
            <w:r>
              <w:rPr>
                <w:rFonts w:cstheme="minorHAnsi"/>
                <w:bCs/>
                <w:sz w:val="28"/>
                <w:szCs w:val="28"/>
              </w:rPr>
              <w:t>Engaging in disruption in Registration/PD</w:t>
            </w:r>
          </w:p>
          <w:p w14:paraId="04519979" w14:textId="77777777" w:rsidR="00350884" w:rsidRDefault="00350884">
            <w:pPr>
              <w:autoSpaceDE w:val="0"/>
              <w:autoSpaceDN w:val="0"/>
              <w:adjustRightInd w:val="0"/>
              <w:rPr>
                <w:rFonts w:cstheme="minorHAnsi"/>
                <w:bCs/>
                <w:sz w:val="28"/>
                <w:szCs w:val="28"/>
              </w:rPr>
            </w:pPr>
          </w:p>
        </w:tc>
        <w:tc>
          <w:tcPr>
            <w:tcW w:w="1946" w:type="dxa"/>
            <w:vAlign w:val="center"/>
          </w:tcPr>
          <w:p w14:paraId="49796BDB" w14:textId="77777777" w:rsidR="00350884" w:rsidRDefault="00821FEC">
            <w:pPr>
              <w:autoSpaceDE w:val="0"/>
              <w:autoSpaceDN w:val="0"/>
              <w:adjustRightInd w:val="0"/>
              <w:rPr>
                <w:rFonts w:cstheme="minorHAnsi"/>
                <w:bCs/>
                <w:sz w:val="28"/>
                <w:szCs w:val="28"/>
              </w:rPr>
            </w:pPr>
            <w:r>
              <w:rPr>
                <w:rFonts w:cstheme="minorHAnsi"/>
                <w:bCs/>
                <w:sz w:val="28"/>
                <w:szCs w:val="28"/>
              </w:rPr>
              <w:t>Class Teacher</w:t>
            </w:r>
          </w:p>
          <w:p w14:paraId="522B938A" w14:textId="77777777" w:rsidR="00350884" w:rsidRDefault="00350884">
            <w:pPr>
              <w:autoSpaceDE w:val="0"/>
              <w:autoSpaceDN w:val="0"/>
              <w:adjustRightInd w:val="0"/>
              <w:jc w:val="center"/>
              <w:rPr>
                <w:rFonts w:cstheme="minorHAnsi"/>
                <w:bCs/>
                <w:sz w:val="28"/>
                <w:szCs w:val="28"/>
              </w:rPr>
            </w:pPr>
          </w:p>
          <w:p w14:paraId="6CC7ECF2" w14:textId="77777777" w:rsidR="00350884" w:rsidRDefault="00821FEC">
            <w:pPr>
              <w:autoSpaceDE w:val="0"/>
              <w:autoSpaceDN w:val="0"/>
              <w:adjustRightInd w:val="0"/>
              <w:jc w:val="center"/>
              <w:rPr>
                <w:rFonts w:cstheme="minorHAnsi"/>
                <w:bCs/>
                <w:sz w:val="28"/>
                <w:szCs w:val="28"/>
              </w:rPr>
            </w:pPr>
            <w:r>
              <w:rPr>
                <w:rFonts w:cstheme="minorHAnsi"/>
                <w:bCs/>
                <w:sz w:val="28"/>
                <w:szCs w:val="28"/>
              </w:rPr>
              <w:t>(Incident recorded on  SIMS by Class Teacher for Form Teacher/HOD follow up)</w:t>
            </w:r>
          </w:p>
          <w:p w14:paraId="4CD9FB9F" w14:textId="77777777" w:rsidR="00350884" w:rsidRDefault="00821FEC">
            <w:pPr>
              <w:autoSpaceDE w:val="0"/>
              <w:autoSpaceDN w:val="0"/>
              <w:adjustRightInd w:val="0"/>
              <w:jc w:val="center"/>
              <w:rPr>
                <w:rFonts w:cstheme="minorHAnsi"/>
                <w:bCs/>
                <w:sz w:val="28"/>
                <w:szCs w:val="28"/>
              </w:rPr>
            </w:pPr>
            <w:r>
              <w:rPr>
                <w:rFonts w:cstheme="minorHAnsi"/>
                <w:bCs/>
                <w:sz w:val="28"/>
                <w:szCs w:val="28"/>
              </w:rPr>
              <w:t xml:space="preserve"> </w:t>
            </w:r>
          </w:p>
          <w:p w14:paraId="6196D867" w14:textId="77777777" w:rsidR="00350884" w:rsidRDefault="00350884">
            <w:pPr>
              <w:autoSpaceDE w:val="0"/>
              <w:autoSpaceDN w:val="0"/>
              <w:adjustRightInd w:val="0"/>
              <w:jc w:val="center"/>
              <w:rPr>
                <w:rFonts w:cstheme="minorHAnsi"/>
                <w:bCs/>
                <w:sz w:val="28"/>
                <w:szCs w:val="28"/>
              </w:rPr>
            </w:pPr>
          </w:p>
          <w:p w14:paraId="72F8D8DB" w14:textId="77777777" w:rsidR="00350884" w:rsidRDefault="00350884">
            <w:pPr>
              <w:autoSpaceDE w:val="0"/>
              <w:autoSpaceDN w:val="0"/>
              <w:adjustRightInd w:val="0"/>
              <w:jc w:val="center"/>
              <w:rPr>
                <w:rFonts w:cstheme="minorHAnsi"/>
                <w:bCs/>
                <w:sz w:val="28"/>
                <w:szCs w:val="28"/>
              </w:rPr>
            </w:pPr>
          </w:p>
          <w:p w14:paraId="4FA449E9" w14:textId="77777777" w:rsidR="00350884" w:rsidRDefault="00350884">
            <w:pPr>
              <w:autoSpaceDE w:val="0"/>
              <w:autoSpaceDN w:val="0"/>
              <w:adjustRightInd w:val="0"/>
              <w:jc w:val="center"/>
              <w:rPr>
                <w:rFonts w:cstheme="minorHAnsi"/>
                <w:bCs/>
                <w:sz w:val="28"/>
                <w:szCs w:val="28"/>
              </w:rPr>
            </w:pPr>
          </w:p>
          <w:p w14:paraId="6CB44F53" w14:textId="77777777" w:rsidR="00350884" w:rsidRDefault="00350884">
            <w:pPr>
              <w:autoSpaceDE w:val="0"/>
              <w:autoSpaceDN w:val="0"/>
              <w:adjustRightInd w:val="0"/>
              <w:jc w:val="center"/>
              <w:rPr>
                <w:rFonts w:cstheme="minorHAnsi"/>
                <w:bCs/>
                <w:sz w:val="28"/>
                <w:szCs w:val="28"/>
              </w:rPr>
            </w:pPr>
          </w:p>
          <w:p w14:paraId="5C5421A1" w14:textId="77777777" w:rsidR="00350884" w:rsidRDefault="00350884">
            <w:pPr>
              <w:autoSpaceDE w:val="0"/>
              <w:autoSpaceDN w:val="0"/>
              <w:adjustRightInd w:val="0"/>
              <w:jc w:val="center"/>
              <w:rPr>
                <w:rFonts w:cstheme="minorHAnsi"/>
                <w:bCs/>
                <w:sz w:val="28"/>
                <w:szCs w:val="28"/>
              </w:rPr>
            </w:pPr>
          </w:p>
          <w:p w14:paraId="229B0EB5" w14:textId="77777777" w:rsidR="00350884" w:rsidRDefault="00350884">
            <w:pPr>
              <w:autoSpaceDE w:val="0"/>
              <w:autoSpaceDN w:val="0"/>
              <w:adjustRightInd w:val="0"/>
              <w:rPr>
                <w:rFonts w:cstheme="minorHAnsi"/>
                <w:bCs/>
                <w:sz w:val="28"/>
                <w:szCs w:val="28"/>
              </w:rPr>
            </w:pPr>
          </w:p>
          <w:p w14:paraId="318FFAD7" w14:textId="77777777" w:rsidR="00350884" w:rsidRDefault="00821FEC">
            <w:pPr>
              <w:autoSpaceDE w:val="0"/>
              <w:autoSpaceDN w:val="0"/>
              <w:adjustRightInd w:val="0"/>
              <w:jc w:val="center"/>
              <w:rPr>
                <w:rFonts w:cstheme="minorHAnsi"/>
                <w:bCs/>
                <w:sz w:val="28"/>
                <w:szCs w:val="28"/>
              </w:rPr>
            </w:pPr>
            <w:r>
              <w:rPr>
                <w:rFonts w:cstheme="minorHAnsi"/>
                <w:bCs/>
                <w:sz w:val="28"/>
                <w:szCs w:val="28"/>
              </w:rPr>
              <w:t>For</w:t>
            </w:r>
            <w:r>
              <w:rPr>
                <w:rFonts w:cstheme="minorHAnsi"/>
                <w:bCs/>
                <w:sz w:val="28"/>
                <w:szCs w:val="28"/>
              </w:rPr>
              <w:t>m Teacher</w:t>
            </w:r>
          </w:p>
          <w:p w14:paraId="7B96CFB6" w14:textId="77777777" w:rsidR="00350884" w:rsidRDefault="00350884">
            <w:pPr>
              <w:autoSpaceDE w:val="0"/>
              <w:autoSpaceDN w:val="0"/>
              <w:adjustRightInd w:val="0"/>
              <w:jc w:val="center"/>
              <w:rPr>
                <w:rFonts w:cstheme="minorHAnsi"/>
                <w:bCs/>
                <w:sz w:val="28"/>
                <w:szCs w:val="28"/>
              </w:rPr>
            </w:pPr>
          </w:p>
          <w:p w14:paraId="63AB6F81" w14:textId="77777777" w:rsidR="00350884" w:rsidRDefault="00821FEC">
            <w:pPr>
              <w:autoSpaceDE w:val="0"/>
              <w:autoSpaceDN w:val="0"/>
              <w:adjustRightInd w:val="0"/>
              <w:jc w:val="center"/>
              <w:rPr>
                <w:rFonts w:cstheme="minorHAnsi"/>
                <w:bCs/>
                <w:sz w:val="28"/>
                <w:szCs w:val="28"/>
              </w:rPr>
            </w:pPr>
            <w:r>
              <w:rPr>
                <w:rFonts w:cstheme="minorHAnsi"/>
                <w:bCs/>
                <w:sz w:val="28"/>
                <w:szCs w:val="28"/>
              </w:rPr>
              <w:t>(Incident recorded on  SIMS by Form Teacher)</w:t>
            </w:r>
          </w:p>
          <w:p w14:paraId="42E18167" w14:textId="77777777" w:rsidR="00350884" w:rsidRDefault="00350884">
            <w:pPr>
              <w:autoSpaceDE w:val="0"/>
              <w:autoSpaceDN w:val="0"/>
              <w:adjustRightInd w:val="0"/>
              <w:jc w:val="center"/>
              <w:rPr>
                <w:rFonts w:cstheme="minorHAnsi"/>
                <w:bCs/>
                <w:sz w:val="28"/>
                <w:szCs w:val="28"/>
              </w:rPr>
            </w:pPr>
          </w:p>
        </w:tc>
      </w:tr>
      <w:tr w:rsidR="00350884" w14:paraId="4B9B412D" w14:textId="77777777">
        <w:trPr>
          <w:jc w:val="center"/>
        </w:trPr>
        <w:tc>
          <w:tcPr>
            <w:tcW w:w="5670" w:type="dxa"/>
            <w:shd w:val="clear" w:color="auto" w:fill="FFFF00"/>
            <w:vAlign w:val="center"/>
          </w:tcPr>
          <w:p w14:paraId="65D79FA3"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Behaviour Type - Level 1</w:t>
            </w:r>
          </w:p>
        </w:tc>
        <w:tc>
          <w:tcPr>
            <w:tcW w:w="1946" w:type="dxa"/>
            <w:shd w:val="clear" w:color="auto" w:fill="FFFF00"/>
            <w:vAlign w:val="center"/>
          </w:tcPr>
          <w:p w14:paraId="1C14234F"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Staff responsible</w:t>
            </w:r>
          </w:p>
        </w:tc>
      </w:tr>
      <w:tr w:rsidR="00350884" w14:paraId="585F3BC6" w14:textId="77777777">
        <w:trPr>
          <w:jc w:val="center"/>
        </w:trPr>
        <w:tc>
          <w:tcPr>
            <w:tcW w:w="5670" w:type="dxa"/>
          </w:tcPr>
          <w:p w14:paraId="1E202D06" w14:textId="77777777" w:rsidR="00350884" w:rsidRDefault="00821FEC">
            <w:pPr>
              <w:autoSpaceDE w:val="0"/>
              <w:autoSpaceDN w:val="0"/>
              <w:adjustRightInd w:val="0"/>
              <w:rPr>
                <w:rFonts w:cstheme="minorHAnsi"/>
                <w:b/>
                <w:bCs/>
                <w:i/>
                <w:sz w:val="28"/>
                <w:szCs w:val="28"/>
              </w:rPr>
            </w:pPr>
            <w:r>
              <w:rPr>
                <w:rFonts w:cstheme="minorHAnsi"/>
                <w:b/>
                <w:bCs/>
                <w:i/>
                <w:sz w:val="28"/>
                <w:szCs w:val="28"/>
              </w:rPr>
              <w:t xml:space="preserve">Reported incidents at break or lunch, arrival and exit to school </w:t>
            </w:r>
          </w:p>
          <w:p w14:paraId="536BF234" w14:textId="77777777" w:rsidR="00350884" w:rsidRDefault="00821FEC">
            <w:pPr>
              <w:autoSpaceDE w:val="0"/>
              <w:autoSpaceDN w:val="0"/>
              <w:adjustRightInd w:val="0"/>
              <w:rPr>
                <w:rFonts w:cstheme="minorHAnsi"/>
                <w:bCs/>
                <w:i/>
                <w:sz w:val="28"/>
                <w:szCs w:val="28"/>
              </w:rPr>
            </w:pPr>
            <w:r>
              <w:rPr>
                <w:rFonts w:cstheme="minorHAnsi"/>
                <w:b/>
                <w:bCs/>
                <w:i/>
                <w:sz w:val="28"/>
                <w:szCs w:val="28"/>
              </w:rPr>
              <w:t>Persistent. Min X3 occurrences = 1 point</w:t>
            </w:r>
            <w:r>
              <w:rPr>
                <w:rFonts w:cstheme="minorHAnsi"/>
                <w:bCs/>
                <w:i/>
                <w:sz w:val="28"/>
                <w:szCs w:val="28"/>
              </w:rPr>
              <w:t xml:space="preserve"> </w:t>
            </w:r>
          </w:p>
          <w:p w14:paraId="6F37A97A" w14:textId="77777777" w:rsidR="00350884" w:rsidRDefault="00821FEC">
            <w:pPr>
              <w:autoSpaceDE w:val="0"/>
              <w:autoSpaceDN w:val="0"/>
              <w:adjustRightInd w:val="0"/>
              <w:rPr>
                <w:rFonts w:cstheme="minorHAnsi"/>
                <w:b/>
                <w:bCs/>
                <w:sz w:val="28"/>
                <w:szCs w:val="28"/>
              </w:rPr>
            </w:pPr>
            <w:r>
              <w:rPr>
                <w:rFonts w:cstheme="minorHAnsi"/>
                <w:b/>
                <w:bCs/>
                <w:sz w:val="28"/>
                <w:szCs w:val="28"/>
              </w:rPr>
              <w:t>Examples:</w:t>
            </w:r>
          </w:p>
          <w:p w14:paraId="456D9F70"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Not following rules in the </w:t>
            </w:r>
            <w:r>
              <w:rPr>
                <w:rFonts w:cstheme="minorHAnsi"/>
                <w:bCs/>
                <w:sz w:val="28"/>
                <w:szCs w:val="28"/>
              </w:rPr>
              <w:t>canteen</w:t>
            </w:r>
          </w:p>
          <w:p w14:paraId="198A57BE" w14:textId="77777777" w:rsidR="00350884" w:rsidRDefault="00821FEC">
            <w:pPr>
              <w:autoSpaceDE w:val="0"/>
              <w:autoSpaceDN w:val="0"/>
              <w:adjustRightInd w:val="0"/>
              <w:rPr>
                <w:rFonts w:cstheme="minorHAnsi"/>
                <w:bCs/>
                <w:sz w:val="28"/>
                <w:szCs w:val="28"/>
              </w:rPr>
            </w:pPr>
            <w:r>
              <w:rPr>
                <w:rFonts w:cstheme="minorHAnsi"/>
                <w:bCs/>
                <w:sz w:val="28"/>
                <w:szCs w:val="28"/>
              </w:rPr>
              <w:t>Using a mobile phone at break/lunch</w:t>
            </w:r>
          </w:p>
          <w:p w14:paraId="6B54D582" w14:textId="77777777" w:rsidR="00350884" w:rsidRDefault="00821FEC">
            <w:pPr>
              <w:autoSpaceDE w:val="0"/>
              <w:autoSpaceDN w:val="0"/>
              <w:adjustRightInd w:val="0"/>
              <w:rPr>
                <w:rFonts w:cstheme="minorHAnsi"/>
                <w:bCs/>
                <w:sz w:val="28"/>
                <w:szCs w:val="28"/>
              </w:rPr>
            </w:pPr>
            <w:r>
              <w:rPr>
                <w:rFonts w:cstheme="minorHAnsi"/>
                <w:bCs/>
                <w:sz w:val="28"/>
                <w:szCs w:val="28"/>
              </w:rPr>
              <w:t>Using a mobile phone inappropriately</w:t>
            </w:r>
          </w:p>
          <w:p w14:paraId="308FD2FD" w14:textId="77777777" w:rsidR="00350884" w:rsidRDefault="00821FEC">
            <w:pPr>
              <w:autoSpaceDE w:val="0"/>
              <w:autoSpaceDN w:val="0"/>
              <w:adjustRightInd w:val="0"/>
              <w:rPr>
                <w:rFonts w:cstheme="minorHAnsi"/>
                <w:bCs/>
                <w:sz w:val="28"/>
                <w:szCs w:val="28"/>
              </w:rPr>
            </w:pPr>
            <w:r>
              <w:rPr>
                <w:rFonts w:cstheme="minorHAnsi"/>
                <w:bCs/>
                <w:sz w:val="28"/>
                <w:szCs w:val="28"/>
              </w:rPr>
              <w:t>Infringing uniform regulations</w:t>
            </w:r>
          </w:p>
          <w:p w14:paraId="189E0A01" w14:textId="77777777" w:rsidR="00350884" w:rsidRDefault="00821FEC">
            <w:pPr>
              <w:autoSpaceDE w:val="0"/>
              <w:autoSpaceDN w:val="0"/>
              <w:adjustRightInd w:val="0"/>
              <w:rPr>
                <w:rFonts w:cstheme="minorHAnsi"/>
                <w:bCs/>
                <w:sz w:val="28"/>
                <w:szCs w:val="28"/>
              </w:rPr>
            </w:pPr>
            <w:r>
              <w:rPr>
                <w:rFonts w:cstheme="minorHAnsi"/>
                <w:bCs/>
                <w:sz w:val="28"/>
                <w:szCs w:val="28"/>
              </w:rPr>
              <w:t>Consuming energy drinks in school</w:t>
            </w:r>
          </w:p>
          <w:p w14:paraId="01F296E4" w14:textId="77777777" w:rsidR="00350884" w:rsidRDefault="00821FEC">
            <w:pPr>
              <w:autoSpaceDE w:val="0"/>
              <w:autoSpaceDN w:val="0"/>
              <w:adjustRightInd w:val="0"/>
              <w:rPr>
                <w:rFonts w:cstheme="minorHAnsi"/>
                <w:bCs/>
                <w:sz w:val="28"/>
                <w:szCs w:val="28"/>
              </w:rPr>
            </w:pPr>
            <w:r>
              <w:rPr>
                <w:rFonts w:cstheme="minorHAnsi"/>
                <w:bCs/>
                <w:sz w:val="28"/>
                <w:szCs w:val="28"/>
              </w:rPr>
              <w:t>Throwing litter</w:t>
            </w:r>
          </w:p>
          <w:p w14:paraId="52936A17" w14:textId="77777777" w:rsidR="00350884" w:rsidRDefault="00821FEC">
            <w:pPr>
              <w:autoSpaceDE w:val="0"/>
              <w:autoSpaceDN w:val="0"/>
              <w:adjustRightInd w:val="0"/>
              <w:rPr>
                <w:rFonts w:cstheme="minorHAnsi"/>
                <w:bCs/>
                <w:sz w:val="28"/>
                <w:szCs w:val="28"/>
              </w:rPr>
            </w:pPr>
            <w:r>
              <w:rPr>
                <w:rFonts w:cstheme="minorHAnsi"/>
                <w:bCs/>
                <w:sz w:val="28"/>
                <w:szCs w:val="28"/>
              </w:rPr>
              <w:t>Using inappropriate language overheard by teacher</w:t>
            </w:r>
          </w:p>
          <w:p w14:paraId="7C59D636" w14:textId="77777777" w:rsidR="00350884" w:rsidRDefault="00821FEC">
            <w:pPr>
              <w:autoSpaceDE w:val="0"/>
              <w:autoSpaceDN w:val="0"/>
              <w:adjustRightInd w:val="0"/>
              <w:rPr>
                <w:rFonts w:cstheme="minorHAnsi"/>
                <w:bCs/>
                <w:sz w:val="28"/>
                <w:szCs w:val="28"/>
              </w:rPr>
            </w:pPr>
            <w:r>
              <w:rPr>
                <w:rFonts w:cstheme="minorHAnsi"/>
                <w:bCs/>
                <w:sz w:val="28"/>
                <w:szCs w:val="28"/>
              </w:rPr>
              <w:t>Refusing to follow instructions</w:t>
            </w:r>
          </w:p>
          <w:p w14:paraId="1D7BCF01"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Having a poor attitude towards staff (minor) </w:t>
            </w:r>
          </w:p>
          <w:p w14:paraId="31C116BB" w14:textId="77777777" w:rsidR="00350884" w:rsidRDefault="00821FEC">
            <w:pPr>
              <w:autoSpaceDE w:val="0"/>
              <w:autoSpaceDN w:val="0"/>
              <w:adjustRightInd w:val="0"/>
              <w:rPr>
                <w:rFonts w:cstheme="minorHAnsi"/>
                <w:bCs/>
                <w:sz w:val="28"/>
                <w:szCs w:val="28"/>
              </w:rPr>
            </w:pPr>
            <w:r>
              <w:rPr>
                <w:rFonts w:cstheme="minorHAnsi"/>
                <w:bCs/>
                <w:sz w:val="28"/>
                <w:szCs w:val="28"/>
              </w:rPr>
              <w:t>Engaging in poor behaviour on corridors</w:t>
            </w:r>
          </w:p>
          <w:p w14:paraId="5791D4B5" w14:textId="77777777" w:rsidR="00350884" w:rsidRDefault="00350884">
            <w:pPr>
              <w:autoSpaceDE w:val="0"/>
              <w:autoSpaceDN w:val="0"/>
              <w:adjustRightInd w:val="0"/>
              <w:rPr>
                <w:rFonts w:cstheme="minorHAnsi"/>
                <w:bCs/>
                <w:sz w:val="28"/>
                <w:szCs w:val="28"/>
              </w:rPr>
            </w:pPr>
          </w:p>
        </w:tc>
        <w:tc>
          <w:tcPr>
            <w:tcW w:w="1946" w:type="dxa"/>
            <w:vAlign w:val="center"/>
          </w:tcPr>
          <w:p w14:paraId="1099F641" w14:textId="77777777" w:rsidR="00350884" w:rsidRDefault="00821FEC">
            <w:pPr>
              <w:autoSpaceDE w:val="0"/>
              <w:autoSpaceDN w:val="0"/>
              <w:adjustRightInd w:val="0"/>
              <w:jc w:val="center"/>
              <w:rPr>
                <w:rFonts w:cstheme="minorHAnsi"/>
                <w:bCs/>
                <w:sz w:val="28"/>
                <w:szCs w:val="28"/>
              </w:rPr>
            </w:pPr>
            <w:r>
              <w:rPr>
                <w:rFonts w:cstheme="minorHAnsi"/>
                <w:bCs/>
                <w:sz w:val="28"/>
                <w:szCs w:val="28"/>
              </w:rPr>
              <w:t>All staff</w:t>
            </w:r>
          </w:p>
          <w:p w14:paraId="7D88CE90" w14:textId="77777777" w:rsidR="00350884" w:rsidRDefault="00821FEC">
            <w:pPr>
              <w:autoSpaceDE w:val="0"/>
              <w:autoSpaceDN w:val="0"/>
              <w:adjustRightInd w:val="0"/>
              <w:jc w:val="center"/>
              <w:rPr>
                <w:rFonts w:cstheme="minorHAnsi"/>
                <w:bCs/>
                <w:sz w:val="28"/>
                <w:szCs w:val="28"/>
              </w:rPr>
            </w:pPr>
            <w:r>
              <w:rPr>
                <w:rFonts w:cstheme="minorHAnsi"/>
                <w:bCs/>
                <w:sz w:val="28"/>
                <w:szCs w:val="28"/>
              </w:rPr>
              <w:t xml:space="preserve">(Support staff report to Form </w:t>
            </w:r>
          </w:p>
          <w:p w14:paraId="046957F0" w14:textId="77777777" w:rsidR="00350884" w:rsidRDefault="00821FEC">
            <w:pPr>
              <w:autoSpaceDE w:val="0"/>
              <w:autoSpaceDN w:val="0"/>
              <w:adjustRightInd w:val="0"/>
              <w:jc w:val="center"/>
              <w:rPr>
                <w:rFonts w:cstheme="minorHAnsi"/>
                <w:bCs/>
                <w:sz w:val="28"/>
                <w:szCs w:val="28"/>
              </w:rPr>
            </w:pPr>
            <w:r>
              <w:rPr>
                <w:rFonts w:cstheme="minorHAnsi"/>
                <w:bCs/>
                <w:sz w:val="28"/>
                <w:szCs w:val="28"/>
              </w:rPr>
              <w:t>Teacher to record on SIMS)</w:t>
            </w:r>
          </w:p>
        </w:tc>
      </w:tr>
    </w:tbl>
    <w:p w14:paraId="5884ED80" w14:textId="77777777" w:rsidR="00350884" w:rsidRDefault="00350884">
      <w:pPr>
        <w:rPr>
          <w:b/>
        </w:rPr>
      </w:pPr>
    </w:p>
    <w:p w14:paraId="7E9827C8" w14:textId="77777777" w:rsidR="00350884" w:rsidRDefault="00821FEC">
      <w:pPr>
        <w:rPr>
          <w:b/>
          <w:sz w:val="28"/>
        </w:rPr>
      </w:pPr>
      <w:r>
        <w:rPr>
          <w:b/>
          <w:sz w:val="28"/>
        </w:rPr>
        <w:t xml:space="preserve">Triggers – 3 and 5 behaviour points </w:t>
      </w:r>
    </w:p>
    <w:p w14:paraId="2E3B0D28" w14:textId="77777777" w:rsidR="00350884" w:rsidRDefault="00821FEC">
      <w:pPr>
        <w:pStyle w:val="ListParagraph"/>
        <w:numPr>
          <w:ilvl w:val="0"/>
          <w:numId w:val="28"/>
        </w:numPr>
        <w:rPr>
          <w:sz w:val="28"/>
        </w:rPr>
      </w:pPr>
      <w:r>
        <w:rPr>
          <w:sz w:val="28"/>
        </w:rPr>
        <w:t xml:space="preserve">When a student has accumulated 3 behaviour points the FT will </w:t>
      </w:r>
      <w:r>
        <w:rPr>
          <w:sz w:val="28"/>
        </w:rPr>
        <w:t xml:space="preserve">contact the HOY to ask them to contact home by telephone or to issue a standard letter generated through the parent app. </w:t>
      </w:r>
    </w:p>
    <w:p w14:paraId="2A7487C8" w14:textId="77777777" w:rsidR="00350884" w:rsidRDefault="00821FEC">
      <w:pPr>
        <w:pStyle w:val="ListParagraph"/>
        <w:numPr>
          <w:ilvl w:val="0"/>
          <w:numId w:val="28"/>
        </w:numPr>
        <w:rPr>
          <w:sz w:val="28"/>
        </w:rPr>
      </w:pPr>
      <w:r>
        <w:rPr>
          <w:sz w:val="28"/>
        </w:rPr>
        <w:t>If behaviour is subject specific the HOY will contact home.</w:t>
      </w:r>
    </w:p>
    <w:p w14:paraId="5389CBBD" w14:textId="77777777" w:rsidR="00350884" w:rsidRDefault="00821FEC">
      <w:pPr>
        <w:pStyle w:val="ListParagraph"/>
        <w:numPr>
          <w:ilvl w:val="0"/>
          <w:numId w:val="28"/>
        </w:numPr>
        <w:rPr>
          <w:sz w:val="28"/>
        </w:rPr>
      </w:pPr>
      <w:r>
        <w:rPr>
          <w:sz w:val="28"/>
        </w:rPr>
        <w:t>When 5 behaviour points have been accumulated the HOY will issue an afters</w:t>
      </w:r>
      <w:r>
        <w:rPr>
          <w:sz w:val="28"/>
        </w:rPr>
        <w:t xml:space="preserve">chool detention and contact home. </w:t>
      </w:r>
    </w:p>
    <w:p w14:paraId="6859E175" w14:textId="77777777" w:rsidR="00350884" w:rsidRDefault="00821FEC">
      <w:pPr>
        <w:pStyle w:val="ListParagraph"/>
        <w:numPr>
          <w:ilvl w:val="0"/>
          <w:numId w:val="28"/>
        </w:numPr>
        <w:rPr>
          <w:sz w:val="28"/>
        </w:rPr>
      </w:pPr>
      <w:r>
        <w:rPr>
          <w:sz w:val="28"/>
        </w:rPr>
        <w:t>Students will be placed on FT report for 1 week.</w:t>
      </w:r>
    </w:p>
    <w:p w14:paraId="5B2B3080" w14:textId="77777777" w:rsidR="00350884" w:rsidRDefault="00350884"/>
    <w:p w14:paraId="22F08707" w14:textId="77777777" w:rsidR="00350884" w:rsidRDefault="00350884"/>
    <w:p w14:paraId="0078D9EF" w14:textId="77777777" w:rsidR="00350884" w:rsidRDefault="00350884"/>
    <w:p w14:paraId="374D56C1" w14:textId="77777777" w:rsidR="00350884" w:rsidRDefault="00350884"/>
    <w:p w14:paraId="2D05F50B" w14:textId="77777777" w:rsidR="00350884" w:rsidRDefault="00350884"/>
    <w:p w14:paraId="58967E83" w14:textId="77777777" w:rsidR="00350884" w:rsidRDefault="00350884"/>
    <w:p w14:paraId="2080476D" w14:textId="77777777" w:rsidR="00350884" w:rsidRDefault="00350884"/>
    <w:tbl>
      <w:tblPr>
        <w:tblStyle w:val="TableGrid"/>
        <w:tblpPr w:leftFromText="180" w:rightFromText="180" w:vertAnchor="text" w:horzAnchor="margin" w:tblpXSpec="center" w:tblpY="-232"/>
        <w:tblW w:w="0" w:type="auto"/>
        <w:tblLook w:val="04A0" w:firstRow="1" w:lastRow="0" w:firstColumn="1" w:lastColumn="0" w:noHBand="0" w:noVBand="1"/>
      </w:tblPr>
      <w:tblGrid>
        <w:gridCol w:w="5670"/>
        <w:gridCol w:w="1946"/>
      </w:tblGrid>
      <w:tr w:rsidR="00350884" w14:paraId="494F830B" w14:textId="77777777">
        <w:tc>
          <w:tcPr>
            <w:tcW w:w="5670" w:type="dxa"/>
            <w:shd w:val="clear" w:color="auto" w:fill="92D050"/>
            <w:vAlign w:val="center"/>
          </w:tcPr>
          <w:p w14:paraId="7440E049"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Behaviour Type - Level 2</w:t>
            </w:r>
          </w:p>
        </w:tc>
        <w:tc>
          <w:tcPr>
            <w:tcW w:w="1946" w:type="dxa"/>
            <w:shd w:val="clear" w:color="auto" w:fill="92D050"/>
            <w:vAlign w:val="center"/>
          </w:tcPr>
          <w:p w14:paraId="77E9397E"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Staff responsible</w:t>
            </w:r>
          </w:p>
        </w:tc>
      </w:tr>
      <w:tr w:rsidR="00350884" w14:paraId="2187FFD9" w14:textId="77777777">
        <w:tc>
          <w:tcPr>
            <w:tcW w:w="5670" w:type="dxa"/>
          </w:tcPr>
          <w:p w14:paraId="0A6328F9" w14:textId="77777777" w:rsidR="00350884" w:rsidRDefault="00821FEC">
            <w:pPr>
              <w:autoSpaceDE w:val="0"/>
              <w:autoSpaceDN w:val="0"/>
              <w:adjustRightInd w:val="0"/>
              <w:rPr>
                <w:rFonts w:cstheme="minorHAnsi"/>
                <w:b/>
                <w:bCs/>
                <w:sz w:val="28"/>
                <w:szCs w:val="28"/>
              </w:rPr>
            </w:pPr>
            <w:r>
              <w:rPr>
                <w:rFonts w:cstheme="minorHAnsi"/>
                <w:b/>
                <w:bCs/>
                <w:i/>
                <w:sz w:val="28"/>
                <w:szCs w:val="28"/>
              </w:rPr>
              <w:t>Classroom Incidents</w:t>
            </w:r>
            <w:r>
              <w:rPr>
                <w:rFonts w:cstheme="minorHAnsi"/>
                <w:b/>
                <w:bCs/>
                <w:sz w:val="28"/>
                <w:szCs w:val="28"/>
              </w:rPr>
              <w:t>:</w:t>
            </w:r>
          </w:p>
          <w:p w14:paraId="1927821F" w14:textId="77777777" w:rsidR="00350884" w:rsidRDefault="00821FEC">
            <w:pPr>
              <w:autoSpaceDE w:val="0"/>
              <w:autoSpaceDN w:val="0"/>
              <w:adjustRightInd w:val="0"/>
              <w:rPr>
                <w:rFonts w:cstheme="minorHAnsi"/>
                <w:b/>
                <w:bCs/>
                <w:i/>
                <w:sz w:val="28"/>
                <w:szCs w:val="28"/>
              </w:rPr>
            </w:pPr>
            <w:r>
              <w:rPr>
                <w:rFonts w:cstheme="minorHAnsi"/>
                <w:b/>
                <w:bCs/>
                <w:i/>
                <w:sz w:val="28"/>
                <w:szCs w:val="28"/>
              </w:rPr>
              <w:t>1 incident =5 behaviour points</w:t>
            </w:r>
          </w:p>
          <w:p w14:paraId="1BB79271" w14:textId="77777777" w:rsidR="00350884" w:rsidRDefault="00821FEC">
            <w:pPr>
              <w:autoSpaceDE w:val="0"/>
              <w:autoSpaceDN w:val="0"/>
              <w:adjustRightInd w:val="0"/>
              <w:rPr>
                <w:rFonts w:cstheme="minorHAnsi"/>
                <w:bCs/>
                <w:sz w:val="28"/>
                <w:szCs w:val="28"/>
              </w:rPr>
            </w:pPr>
            <w:r>
              <w:rPr>
                <w:rFonts w:cstheme="minorHAnsi"/>
                <w:b/>
                <w:bCs/>
                <w:i/>
                <w:sz w:val="28"/>
                <w:szCs w:val="28"/>
              </w:rPr>
              <w:t>Examples:</w:t>
            </w:r>
          </w:p>
          <w:p w14:paraId="6C79AED9"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Using inappropriate language or comments towards a pupil or in ear shot of staff member </w:t>
            </w:r>
          </w:p>
          <w:p w14:paraId="1335A4B5"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Being involved in a fight </w:t>
            </w:r>
          </w:p>
          <w:p w14:paraId="0BFC808F" w14:textId="77777777" w:rsidR="00350884" w:rsidRDefault="00821FEC">
            <w:pPr>
              <w:autoSpaceDE w:val="0"/>
              <w:autoSpaceDN w:val="0"/>
              <w:adjustRightInd w:val="0"/>
              <w:rPr>
                <w:rFonts w:cstheme="minorHAnsi"/>
                <w:bCs/>
                <w:sz w:val="28"/>
                <w:szCs w:val="28"/>
              </w:rPr>
            </w:pPr>
            <w:r>
              <w:rPr>
                <w:rFonts w:cstheme="minorHAnsi"/>
                <w:bCs/>
                <w:sz w:val="28"/>
                <w:szCs w:val="28"/>
              </w:rPr>
              <w:t>Engaging in lesson disruption (major)</w:t>
            </w:r>
          </w:p>
          <w:p w14:paraId="70DCA864" w14:textId="77777777" w:rsidR="00350884" w:rsidRDefault="00821FEC">
            <w:pPr>
              <w:autoSpaceDE w:val="0"/>
              <w:autoSpaceDN w:val="0"/>
              <w:adjustRightInd w:val="0"/>
              <w:rPr>
                <w:rFonts w:cstheme="minorHAnsi"/>
                <w:bCs/>
                <w:sz w:val="28"/>
                <w:szCs w:val="28"/>
              </w:rPr>
            </w:pPr>
            <w:r>
              <w:rPr>
                <w:rFonts w:cstheme="minorHAnsi"/>
                <w:bCs/>
                <w:sz w:val="28"/>
                <w:szCs w:val="28"/>
              </w:rPr>
              <w:t>Having to be withdrawn from a lesson by HOY/SLT</w:t>
            </w:r>
          </w:p>
          <w:p w14:paraId="5C34F83E" w14:textId="77777777" w:rsidR="00350884" w:rsidRDefault="00821FEC">
            <w:pPr>
              <w:autoSpaceDE w:val="0"/>
              <w:autoSpaceDN w:val="0"/>
              <w:adjustRightInd w:val="0"/>
              <w:rPr>
                <w:rFonts w:cstheme="minorHAnsi"/>
                <w:bCs/>
                <w:sz w:val="28"/>
                <w:szCs w:val="28"/>
              </w:rPr>
            </w:pPr>
            <w:r>
              <w:rPr>
                <w:rFonts w:cstheme="minorHAnsi"/>
                <w:bCs/>
                <w:sz w:val="28"/>
                <w:szCs w:val="28"/>
              </w:rPr>
              <w:t>Leaving a lesson without permission</w:t>
            </w:r>
          </w:p>
          <w:p w14:paraId="77243C5C" w14:textId="77777777" w:rsidR="00350884" w:rsidRDefault="00821FEC">
            <w:pPr>
              <w:autoSpaceDE w:val="0"/>
              <w:autoSpaceDN w:val="0"/>
              <w:adjustRightInd w:val="0"/>
              <w:rPr>
                <w:rFonts w:cstheme="minorHAnsi"/>
                <w:bCs/>
                <w:sz w:val="28"/>
                <w:szCs w:val="28"/>
              </w:rPr>
            </w:pPr>
            <w:r>
              <w:rPr>
                <w:rFonts w:cstheme="minorHAnsi"/>
                <w:bCs/>
                <w:sz w:val="28"/>
                <w:szCs w:val="28"/>
              </w:rPr>
              <w:t>Engaging in theft</w:t>
            </w:r>
          </w:p>
          <w:p w14:paraId="442C8D75"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Creating a Health and Safety issue (major) </w:t>
            </w:r>
          </w:p>
          <w:p w14:paraId="7C3B9B0A" w14:textId="77777777" w:rsidR="00350884" w:rsidRDefault="00350884">
            <w:pPr>
              <w:autoSpaceDE w:val="0"/>
              <w:autoSpaceDN w:val="0"/>
              <w:adjustRightInd w:val="0"/>
              <w:rPr>
                <w:rFonts w:cstheme="minorHAnsi"/>
                <w:bCs/>
                <w:sz w:val="28"/>
                <w:szCs w:val="28"/>
              </w:rPr>
            </w:pPr>
          </w:p>
        </w:tc>
        <w:tc>
          <w:tcPr>
            <w:tcW w:w="1946" w:type="dxa"/>
            <w:vAlign w:val="center"/>
          </w:tcPr>
          <w:p w14:paraId="15B7D129" w14:textId="77777777" w:rsidR="00350884" w:rsidRDefault="00821FEC">
            <w:pPr>
              <w:autoSpaceDE w:val="0"/>
              <w:autoSpaceDN w:val="0"/>
              <w:adjustRightInd w:val="0"/>
              <w:jc w:val="center"/>
              <w:rPr>
                <w:rFonts w:cstheme="minorHAnsi"/>
                <w:bCs/>
                <w:sz w:val="28"/>
                <w:szCs w:val="28"/>
              </w:rPr>
            </w:pPr>
            <w:r>
              <w:rPr>
                <w:rFonts w:cstheme="minorHAnsi"/>
                <w:bCs/>
                <w:sz w:val="28"/>
                <w:szCs w:val="28"/>
              </w:rPr>
              <w:t>All staff</w:t>
            </w:r>
          </w:p>
          <w:p w14:paraId="47DFD58E" w14:textId="77777777" w:rsidR="00350884" w:rsidRDefault="00350884">
            <w:pPr>
              <w:autoSpaceDE w:val="0"/>
              <w:autoSpaceDN w:val="0"/>
              <w:adjustRightInd w:val="0"/>
              <w:jc w:val="center"/>
              <w:rPr>
                <w:rFonts w:cstheme="minorHAnsi"/>
                <w:bCs/>
                <w:sz w:val="28"/>
                <w:szCs w:val="28"/>
              </w:rPr>
            </w:pPr>
          </w:p>
          <w:p w14:paraId="7110833F" w14:textId="77777777" w:rsidR="00350884" w:rsidRDefault="00821FEC">
            <w:pPr>
              <w:autoSpaceDE w:val="0"/>
              <w:autoSpaceDN w:val="0"/>
              <w:adjustRightInd w:val="0"/>
              <w:rPr>
                <w:rFonts w:cstheme="minorHAnsi"/>
                <w:bCs/>
                <w:sz w:val="28"/>
                <w:szCs w:val="28"/>
              </w:rPr>
            </w:pPr>
            <w:r>
              <w:rPr>
                <w:rFonts w:cstheme="minorHAnsi"/>
                <w:bCs/>
                <w:sz w:val="28"/>
                <w:szCs w:val="28"/>
              </w:rPr>
              <w:t>(Incident recorded on  SIMS for HOY to issue afterschool detention)</w:t>
            </w:r>
          </w:p>
        </w:tc>
      </w:tr>
      <w:tr w:rsidR="00350884" w14:paraId="3E1B55D4" w14:textId="77777777">
        <w:tc>
          <w:tcPr>
            <w:tcW w:w="5670" w:type="dxa"/>
          </w:tcPr>
          <w:p w14:paraId="796EFA53" w14:textId="77777777" w:rsidR="00350884" w:rsidRDefault="00821FEC">
            <w:pPr>
              <w:autoSpaceDE w:val="0"/>
              <w:autoSpaceDN w:val="0"/>
              <w:adjustRightInd w:val="0"/>
              <w:rPr>
                <w:rFonts w:cstheme="minorHAnsi"/>
                <w:b/>
                <w:bCs/>
                <w:i/>
                <w:sz w:val="28"/>
                <w:szCs w:val="28"/>
              </w:rPr>
            </w:pPr>
            <w:r>
              <w:rPr>
                <w:rFonts w:cstheme="minorHAnsi"/>
                <w:b/>
                <w:bCs/>
                <w:i/>
                <w:sz w:val="28"/>
                <w:szCs w:val="28"/>
              </w:rPr>
              <w:t xml:space="preserve">Reported incidents at break or lunch, arrival and exit to school </w:t>
            </w:r>
          </w:p>
          <w:p w14:paraId="318641D5" w14:textId="77777777" w:rsidR="00350884" w:rsidRDefault="00821FEC">
            <w:pPr>
              <w:autoSpaceDE w:val="0"/>
              <w:autoSpaceDN w:val="0"/>
              <w:adjustRightInd w:val="0"/>
              <w:rPr>
                <w:rFonts w:cstheme="minorHAnsi"/>
                <w:b/>
                <w:bCs/>
                <w:i/>
                <w:sz w:val="28"/>
                <w:szCs w:val="28"/>
              </w:rPr>
            </w:pPr>
            <w:r>
              <w:rPr>
                <w:rFonts w:cstheme="minorHAnsi"/>
                <w:b/>
                <w:bCs/>
                <w:i/>
                <w:sz w:val="28"/>
                <w:szCs w:val="28"/>
              </w:rPr>
              <w:t>1 incident =5 behaviour points</w:t>
            </w:r>
          </w:p>
          <w:p w14:paraId="06984FA4" w14:textId="77777777" w:rsidR="00350884" w:rsidRDefault="00821FEC">
            <w:pPr>
              <w:autoSpaceDE w:val="0"/>
              <w:autoSpaceDN w:val="0"/>
              <w:adjustRightInd w:val="0"/>
              <w:rPr>
                <w:rFonts w:cstheme="minorHAnsi"/>
                <w:bCs/>
                <w:sz w:val="28"/>
                <w:szCs w:val="28"/>
              </w:rPr>
            </w:pPr>
            <w:r>
              <w:rPr>
                <w:rFonts w:cstheme="minorHAnsi"/>
                <w:b/>
                <w:bCs/>
                <w:i/>
                <w:sz w:val="28"/>
                <w:szCs w:val="28"/>
              </w:rPr>
              <w:t>Examples:</w:t>
            </w:r>
          </w:p>
          <w:p w14:paraId="1C33F017"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Smoking or Vaping in </w:t>
            </w:r>
            <w:r>
              <w:rPr>
                <w:rFonts w:cstheme="minorHAnsi"/>
                <w:bCs/>
                <w:sz w:val="28"/>
                <w:szCs w:val="28"/>
              </w:rPr>
              <w:t>uniform inside or outside school</w:t>
            </w:r>
          </w:p>
          <w:p w14:paraId="0F8E6DF6" w14:textId="77777777" w:rsidR="00350884" w:rsidRDefault="00821FEC">
            <w:pPr>
              <w:autoSpaceDE w:val="0"/>
              <w:autoSpaceDN w:val="0"/>
              <w:adjustRightInd w:val="0"/>
              <w:rPr>
                <w:rFonts w:cstheme="minorHAnsi"/>
                <w:bCs/>
                <w:sz w:val="28"/>
                <w:szCs w:val="28"/>
              </w:rPr>
            </w:pPr>
            <w:r>
              <w:rPr>
                <w:rFonts w:cstheme="minorHAnsi"/>
                <w:bCs/>
                <w:sz w:val="28"/>
                <w:szCs w:val="28"/>
              </w:rPr>
              <w:t>Engaging in poor behaviour on the bus</w:t>
            </w:r>
          </w:p>
          <w:p w14:paraId="661D3468" w14:textId="77777777" w:rsidR="00350884" w:rsidRDefault="00821FEC">
            <w:pPr>
              <w:autoSpaceDE w:val="0"/>
              <w:autoSpaceDN w:val="0"/>
              <w:adjustRightInd w:val="0"/>
              <w:rPr>
                <w:rFonts w:cstheme="minorHAnsi"/>
                <w:bCs/>
                <w:sz w:val="28"/>
                <w:szCs w:val="28"/>
              </w:rPr>
            </w:pPr>
            <w:r>
              <w:rPr>
                <w:rFonts w:cstheme="minorHAnsi"/>
                <w:bCs/>
                <w:sz w:val="28"/>
                <w:szCs w:val="28"/>
              </w:rPr>
              <w:t>Leaving school without permission (minor)</w:t>
            </w:r>
          </w:p>
          <w:p w14:paraId="097062E9" w14:textId="77777777" w:rsidR="00350884" w:rsidRDefault="00821FEC">
            <w:pPr>
              <w:autoSpaceDE w:val="0"/>
              <w:autoSpaceDN w:val="0"/>
              <w:adjustRightInd w:val="0"/>
              <w:rPr>
                <w:rFonts w:cstheme="minorHAnsi"/>
                <w:bCs/>
                <w:sz w:val="28"/>
                <w:szCs w:val="28"/>
              </w:rPr>
            </w:pPr>
            <w:r>
              <w:rPr>
                <w:rFonts w:cstheme="minorHAnsi"/>
                <w:bCs/>
                <w:sz w:val="28"/>
                <w:szCs w:val="28"/>
              </w:rPr>
              <w:t>Being out of bounds (1</w:t>
            </w:r>
            <w:r>
              <w:rPr>
                <w:rFonts w:cstheme="minorHAnsi"/>
                <w:bCs/>
                <w:sz w:val="28"/>
                <w:szCs w:val="28"/>
                <w:vertAlign w:val="superscript"/>
              </w:rPr>
              <w:t>st</w:t>
            </w:r>
            <w:r>
              <w:rPr>
                <w:rFonts w:cstheme="minorHAnsi"/>
                <w:bCs/>
                <w:sz w:val="28"/>
                <w:szCs w:val="28"/>
              </w:rPr>
              <w:t xml:space="preserve"> offence)</w:t>
            </w:r>
          </w:p>
          <w:p w14:paraId="378F320D" w14:textId="77777777" w:rsidR="00350884" w:rsidRDefault="00821FEC">
            <w:pPr>
              <w:autoSpaceDE w:val="0"/>
              <w:autoSpaceDN w:val="0"/>
              <w:adjustRightInd w:val="0"/>
              <w:rPr>
                <w:rFonts w:cstheme="minorHAnsi"/>
                <w:bCs/>
                <w:sz w:val="28"/>
                <w:szCs w:val="28"/>
              </w:rPr>
            </w:pPr>
            <w:r>
              <w:rPr>
                <w:rFonts w:cstheme="minorHAnsi"/>
                <w:bCs/>
                <w:sz w:val="28"/>
                <w:szCs w:val="28"/>
              </w:rPr>
              <w:t>Engaging in truancy (1</w:t>
            </w:r>
            <w:r>
              <w:rPr>
                <w:rFonts w:cstheme="minorHAnsi"/>
                <w:bCs/>
                <w:sz w:val="28"/>
                <w:szCs w:val="28"/>
                <w:vertAlign w:val="superscript"/>
              </w:rPr>
              <w:t>st</w:t>
            </w:r>
            <w:r>
              <w:rPr>
                <w:rFonts w:cstheme="minorHAnsi"/>
                <w:bCs/>
                <w:sz w:val="28"/>
                <w:szCs w:val="28"/>
              </w:rPr>
              <w:t xml:space="preserve"> offence)</w:t>
            </w:r>
          </w:p>
          <w:p w14:paraId="0B7FF96A"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Causing damage to property inside or outside school in uniform (minor) May </w:t>
            </w:r>
            <w:r>
              <w:rPr>
                <w:rFonts w:cstheme="minorHAnsi"/>
                <w:bCs/>
                <w:sz w:val="28"/>
                <w:szCs w:val="28"/>
              </w:rPr>
              <w:t>also incur a charge.</w:t>
            </w:r>
          </w:p>
          <w:p w14:paraId="478FFF12" w14:textId="77777777" w:rsidR="00350884" w:rsidRDefault="00821FEC">
            <w:pPr>
              <w:autoSpaceDE w:val="0"/>
              <w:autoSpaceDN w:val="0"/>
              <w:adjustRightInd w:val="0"/>
              <w:rPr>
                <w:rFonts w:cstheme="minorHAnsi"/>
                <w:bCs/>
                <w:sz w:val="28"/>
                <w:szCs w:val="28"/>
              </w:rPr>
            </w:pPr>
            <w:r>
              <w:rPr>
                <w:rFonts w:cstheme="minorHAnsi"/>
                <w:bCs/>
                <w:sz w:val="28"/>
                <w:szCs w:val="28"/>
              </w:rPr>
              <w:t>Using social media inappropriately and directed at another pupil or staff member (minor)</w:t>
            </w:r>
          </w:p>
          <w:p w14:paraId="7A392BC7" w14:textId="77777777" w:rsidR="00350884" w:rsidRDefault="00821FEC">
            <w:pPr>
              <w:autoSpaceDE w:val="0"/>
              <w:autoSpaceDN w:val="0"/>
              <w:adjustRightInd w:val="0"/>
              <w:rPr>
                <w:rFonts w:cstheme="minorHAnsi"/>
                <w:bCs/>
                <w:sz w:val="28"/>
                <w:szCs w:val="28"/>
              </w:rPr>
            </w:pPr>
            <w:r>
              <w:rPr>
                <w:rFonts w:cstheme="minorHAnsi"/>
                <w:bCs/>
                <w:sz w:val="28"/>
                <w:szCs w:val="28"/>
              </w:rPr>
              <w:t>Causing damage to toilets.</w:t>
            </w:r>
          </w:p>
        </w:tc>
        <w:tc>
          <w:tcPr>
            <w:tcW w:w="1946" w:type="dxa"/>
            <w:vAlign w:val="center"/>
          </w:tcPr>
          <w:p w14:paraId="7E51741D" w14:textId="77777777" w:rsidR="00350884" w:rsidRDefault="00821FEC">
            <w:pPr>
              <w:autoSpaceDE w:val="0"/>
              <w:autoSpaceDN w:val="0"/>
              <w:adjustRightInd w:val="0"/>
              <w:jc w:val="center"/>
              <w:rPr>
                <w:rFonts w:cstheme="minorHAnsi"/>
                <w:bCs/>
                <w:sz w:val="28"/>
                <w:szCs w:val="28"/>
              </w:rPr>
            </w:pPr>
            <w:r>
              <w:rPr>
                <w:rFonts w:cstheme="minorHAnsi"/>
                <w:bCs/>
                <w:sz w:val="28"/>
                <w:szCs w:val="28"/>
              </w:rPr>
              <w:t>All staff</w:t>
            </w:r>
          </w:p>
          <w:p w14:paraId="15E0826F" w14:textId="77777777" w:rsidR="00350884" w:rsidRDefault="00350884">
            <w:pPr>
              <w:autoSpaceDE w:val="0"/>
              <w:autoSpaceDN w:val="0"/>
              <w:adjustRightInd w:val="0"/>
              <w:jc w:val="center"/>
              <w:rPr>
                <w:rFonts w:cstheme="minorHAnsi"/>
                <w:bCs/>
                <w:sz w:val="28"/>
                <w:szCs w:val="28"/>
              </w:rPr>
            </w:pPr>
          </w:p>
          <w:p w14:paraId="60F8A694" w14:textId="77777777" w:rsidR="00350884" w:rsidRDefault="00821FEC">
            <w:pPr>
              <w:autoSpaceDE w:val="0"/>
              <w:autoSpaceDN w:val="0"/>
              <w:adjustRightInd w:val="0"/>
              <w:rPr>
                <w:rFonts w:cstheme="minorHAnsi"/>
                <w:bCs/>
                <w:sz w:val="28"/>
                <w:szCs w:val="28"/>
              </w:rPr>
            </w:pPr>
            <w:r>
              <w:rPr>
                <w:rFonts w:cstheme="minorHAnsi"/>
                <w:bCs/>
                <w:sz w:val="28"/>
                <w:szCs w:val="28"/>
              </w:rPr>
              <w:t>(Incident recorded on  SIMS for HOY to issue afterschool detention)</w:t>
            </w:r>
          </w:p>
        </w:tc>
      </w:tr>
    </w:tbl>
    <w:p w14:paraId="39B88C98" w14:textId="77777777" w:rsidR="00350884" w:rsidRDefault="00350884"/>
    <w:p w14:paraId="77F6703E" w14:textId="77777777" w:rsidR="00350884" w:rsidRDefault="00350884"/>
    <w:p w14:paraId="443CF03C" w14:textId="77777777" w:rsidR="00350884" w:rsidRDefault="00350884"/>
    <w:p w14:paraId="70D9156C" w14:textId="77777777" w:rsidR="00350884" w:rsidRDefault="00350884"/>
    <w:p w14:paraId="5317B217" w14:textId="77777777" w:rsidR="00350884" w:rsidRDefault="00350884"/>
    <w:p w14:paraId="4F17FEE3" w14:textId="77777777" w:rsidR="00350884" w:rsidRDefault="00350884"/>
    <w:p w14:paraId="669A1ED5" w14:textId="77777777" w:rsidR="00350884" w:rsidRDefault="00350884"/>
    <w:p w14:paraId="419DBF73" w14:textId="77777777" w:rsidR="00350884" w:rsidRDefault="00350884"/>
    <w:p w14:paraId="5BC67219" w14:textId="77777777" w:rsidR="00350884" w:rsidRDefault="00350884"/>
    <w:p w14:paraId="67140252" w14:textId="77777777" w:rsidR="00350884" w:rsidRDefault="00350884"/>
    <w:p w14:paraId="05A9EA72" w14:textId="77777777" w:rsidR="00350884" w:rsidRDefault="00350884"/>
    <w:p w14:paraId="6293C50B" w14:textId="77777777" w:rsidR="00350884" w:rsidRDefault="00350884"/>
    <w:p w14:paraId="59FB2896" w14:textId="77777777" w:rsidR="00350884" w:rsidRDefault="00350884"/>
    <w:p w14:paraId="1350EA6C" w14:textId="77777777" w:rsidR="00350884" w:rsidRDefault="00350884"/>
    <w:p w14:paraId="223DE23D" w14:textId="77777777" w:rsidR="00350884" w:rsidRDefault="00350884"/>
    <w:p w14:paraId="3B1D100F" w14:textId="77777777" w:rsidR="00350884" w:rsidRDefault="00350884"/>
    <w:p w14:paraId="64FDD761" w14:textId="77777777" w:rsidR="00350884" w:rsidRDefault="00350884">
      <w:pPr>
        <w:rPr>
          <w:b/>
          <w:sz w:val="26"/>
        </w:rPr>
      </w:pPr>
    </w:p>
    <w:p w14:paraId="793C8C76" w14:textId="77777777" w:rsidR="00350884" w:rsidRDefault="00350884">
      <w:pPr>
        <w:rPr>
          <w:b/>
          <w:sz w:val="26"/>
        </w:rPr>
      </w:pPr>
    </w:p>
    <w:p w14:paraId="22E57E1C" w14:textId="77777777" w:rsidR="00350884" w:rsidRDefault="00821FEC">
      <w:pPr>
        <w:rPr>
          <w:b/>
          <w:sz w:val="26"/>
        </w:rPr>
      </w:pPr>
      <w:r>
        <w:rPr>
          <w:b/>
          <w:sz w:val="26"/>
        </w:rPr>
        <w:t xml:space="preserve"> </w:t>
      </w:r>
    </w:p>
    <w:p w14:paraId="5923B9BC" w14:textId="77777777" w:rsidR="00350884" w:rsidRDefault="00350884">
      <w:pPr>
        <w:rPr>
          <w:b/>
          <w:sz w:val="26"/>
        </w:rPr>
      </w:pPr>
    </w:p>
    <w:p w14:paraId="4A9938AA" w14:textId="77777777" w:rsidR="00350884" w:rsidRDefault="00350884">
      <w:pPr>
        <w:rPr>
          <w:b/>
          <w:sz w:val="26"/>
        </w:rPr>
      </w:pPr>
    </w:p>
    <w:p w14:paraId="731FA3A7" w14:textId="77777777" w:rsidR="00350884" w:rsidRDefault="00350884">
      <w:pPr>
        <w:rPr>
          <w:b/>
          <w:sz w:val="26"/>
        </w:rPr>
      </w:pPr>
    </w:p>
    <w:p w14:paraId="1FD62BF7" w14:textId="77777777" w:rsidR="00350884" w:rsidRDefault="00350884">
      <w:pPr>
        <w:rPr>
          <w:b/>
          <w:sz w:val="26"/>
        </w:rPr>
      </w:pPr>
    </w:p>
    <w:p w14:paraId="76616497" w14:textId="77777777" w:rsidR="00350884" w:rsidRDefault="00821FEC">
      <w:pPr>
        <w:rPr>
          <w:b/>
          <w:sz w:val="28"/>
        </w:rPr>
      </w:pPr>
      <w:r>
        <w:rPr>
          <w:b/>
          <w:sz w:val="28"/>
        </w:rPr>
        <w:t xml:space="preserve">Trigger - 5 behaviour points </w:t>
      </w:r>
    </w:p>
    <w:p w14:paraId="115CE819" w14:textId="77777777" w:rsidR="00350884" w:rsidRDefault="00821FEC">
      <w:pPr>
        <w:pStyle w:val="ListParagraph"/>
        <w:numPr>
          <w:ilvl w:val="0"/>
          <w:numId w:val="28"/>
        </w:numPr>
        <w:rPr>
          <w:sz w:val="28"/>
        </w:rPr>
      </w:pPr>
      <w:r>
        <w:rPr>
          <w:sz w:val="28"/>
        </w:rPr>
        <w:t>All Level 2 behaviours will result in the HOY placing the pupil involved in after school detention and contacting home.</w:t>
      </w:r>
    </w:p>
    <w:p w14:paraId="3440C8A5" w14:textId="77777777" w:rsidR="00350884" w:rsidRDefault="00350884">
      <w:pPr>
        <w:rPr>
          <w:sz w:val="26"/>
        </w:rPr>
      </w:pPr>
    </w:p>
    <w:p w14:paraId="345E394F" w14:textId="77777777" w:rsidR="00350884" w:rsidRDefault="00350884">
      <w:pPr>
        <w:rPr>
          <w:sz w:val="26"/>
        </w:rPr>
      </w:pPr>
    </w:p>
    <w:p w14:paraId="1DC95D99" w14:textId="77777777" w:rsidR="00350884" w:rsidRDefault="00350884">
      <w:pPr>
        <w:rPr>
          <w:sz w:val="26"/>
        </w:rPr>
      </w:pPr>
    </w:p>
    <w:p w14:paraId="51187E83" w14:textId="77777777" w:rsidR="00350884" w:rsidRDefault="00821FEC">
      <w:pPr>
        <w:autoSpaceDE w:val="0"/>
        <w:autoSpaceDN w:val="0"/>
        <w:adjustRightInd w:val="0"/>
        <w:spacing w:after="0" w:line="240" w:lineRule="auto"/>
        <w:rPr>
          <w:rFonts w:cstheme="minorHAnsi"/>
          <w:b/>
          <w:color w:val="000000"/>
          <w:sz w:val="28"/>
          <w:szCs w:val="28"/>
          <w:u w:val="single"/>
        </w:rPr>
      </w:pPr>
      <w:r>
        <w:rPr>
          <w:rFonts w:cstheme="minorHAnsi"/>
          <w:b/>
          <w:color w:val="000000"/>
          <w:sz w:val="28"/>
          <w:szCs w:val="28"/>
          <w:u w:val="single"/>
        </w:rPr>
        <w:t xml:space="preserve">Behaviour Points – Levels of Progression  </w:t>
      </w:r>
    </w:p>
    <w:p w14:paraId="33BA4FD1" w14:textId="77777777" w:rsidR="00350884" w:rsidRDefault="00821FEC">
      <w:pPr>
        <w:autoSpaceDE w:val="0"/>
        <w:autoSpaceDN w:val="0"/>
        <w:adjustRightInd w:val="0"/>
        <w:spacing w:after="0" w:line="240" w:lineRule="auto"/>
        <w:rPr>
          <w:rFonts w:cstheme="minorHAnsi"/>
          <w:i/>
          <w:color w:val="000000"/>
          <w:sz w:val="28"/>
          <w:szCs w:val="28"/>
        </w:rPr>
      </w:pPr>
      <w:r>
        <w:rPr>
          <w:rFonts w:cstheme="minorHAnsi"/>
          <w:i/>
          <w:color w:val="000000"/>
          <w:sz w:val="28"/>
          <w:szCs w:val="28"/>
        </w:rPr>
        <w:t xml:space="preserve">This is a guide and may be subject to change given individual pupil’s circumstances. Any staff member can make a call home to parents, but HOY should be informed first, and call logged on SIMS. </w:t>
      </w:r>
    </w:p>
    <w:p w14:paraId="0D94D1CE" w14:textId="77777777" w:rsidR="00350884" w:rsidRDefault="00350884">
      <w:pPr>
        <w:autoSpaceDE w:val="0"/>
        <w:autoSpaceDN w:val="0"/>
        <w:adjustRightInd w:val="0"/>
        <w:spacing w:after="0" w:line="240" w:lineRule="auto"/>
        <w:rPr>
          <w:rFonts w:cstheme="minorHAnsi"/>
          <w:b/>
          <w:color w:val="000000"/>
          <w:sz w:val="28"/>
          <w:szCs w:val="28"/>
          <w:u w:val="single"/>
        </w:rPr>
      </w:pPr>
    </w:p>
    <w:tbl>
      <w:tblPr>
        <w:tblStyle w:val="TableGrid"/>
        <w:tblW w:w="0" w:type="auto"/>
        <w:tblLook w:val="04A0" w:firstRow="1" w:lastRow="0" w:firstColumn="1" w:lastColumn="0" w:noHBand="0" w:noVBand="1"/>
      </w:tblPr>
      <w:tblGrid>
        <w:gridCol w:w="2263"/>
        <w:gridCol w:w="3837"/>
        <w:gridCol w:w="2916"/>
      </w:tblGrid>
      <w:tr w:rsidR="00350884" w14:paraId="3C4D7DF4" w14:textId="77777777">
        <w:trPr>
          <w:trHeight w:val="794"/>
        </w:trPr>
        <w:tc>
          <w:tcPr>
            <w:tcW w:w="2263" w:type="dxa"/>
            <w:shd w:val="clear" w:color="auto" w:fill="BDD6EE" w:themeFill="accent1" w:themeFillTint="66"/>
            <w:vAlign w:val="center"/>
          </w:tcPr>
          <w:p w14:paraId="21418D40" w14:textId="77777777" w:rsidR="00350884" w:rsidRDefault="00821FEC">
            <w:pPr>
              <w:autoSpaceDE w:val="0"/>
              <w:autoSpaceDN w:val="0"/>
              <w:adjustRightInd w:val="0"/>
              <w:jc w:val="center"/>
              <w:rPr>
                <w:rFonts w:cstheme="minorHAnsi"/>
                <w:b/>
                <w:color w:val="000000"/>
                <w:sz w:val="28"/>
                <w:szCs w:val="28"/>
                <w:u w:val="single"/>
              </w:rPr>
            </w:pPr>
            <w:r>
              <w:rPr>
                <w:rFonts w:cstheme="minorHAnsi"/>
                <w:b/>
                <w:color w:val="000000"/>
                <w:sz w:val="28"/>
                <w:szCs w:val="28"/>
                <w:u w:val="single"/>
              </w:rPr>
              <w:t>Points</w:t>
            </w:r>
          </w:p>
        </w:tc>
        <w:tc>
          <w:tcPr>
            <w:tcW w:w="3837" w:type="dxa"/>
            <w:shd w:val="clear" w:color="auto" w:fill="FFF2CC" w:themeFill="accent4" w:themeFillTint="33"/>
            <w:vAlign w:val="center"/>
          </w:tcPr>
          <w:p w14:paraId="6AD499AD" w14:textId="77777777" w:rsidR="00350884" w:rsidRDefault="00821FEC">
            <w:pPr>
              <w:autoSpaceDE w:val="0"/>
              <w:autoSpaceDN w:val="0"/>
              <w:adjustRightInd w:val="0"/>
              <w:jc w:val="center"/>
              <w:rPr>
                <w:rFonts w:cstheme="minorHAnsi"/>
                <w:b/>
                <w:color w:val="000000"/>
                <w:sz w:val="28"/>
                <w:szCs w:val="28"/>
                <w:u w:val="single"/>
              </w:rPr>
            </w:pPr>
            <w:r>
              <w:rPr>
                <w:rFonts w:cstheme="minorHAnsi"/>
                <w:b/>
                <w:color w:val="000000"/>
                <w:sz w:val="28"/>
                <w:szCs w:val="28"/>
                <w:u w:val="single"/>
              </w:rPr>
              <w:t>Action</w:t>
            </w:r>
          </w:p>
        </w:tc>
        <w:tc>
          <w:tcPr>
            <w:tcW w:w="2916" w:type="dxa"/>
            <w:shd w:val="clear" w:color="auto" w:fill="C5E0B3" w:themeFill="accent6" w:themeFillTint="66"/>
            <w:vAlign w:val="center"/>
          </w:tcPr>
          <w:p w14:paraId="79188259" w14:textId="77777777" w:rsidR="00350884" w:rsidRDefault="00821FEC">
            <w:pPr>
              <w:autoSpaceDE w:val="0"/>
              <w:autoSpaceDN w:val="0"/>
              <w:adjustRightInd w:val="0"/>
              <w:jc w:val="center"/>
              <w:rPr>
                <w:rFonts w:cstheme="minorHAnsi"/>
                <w:b/>
                <w:color w:val="000000"/>
                <w:sz w:val="28"/>
                <w:szCs w:val="28"/>
                <w:u w:val="single"/>
              </w:rPr>
            </w:pPr>
            <w:r>
              <w:rPr>
                <w:rFonts w:cstheme="minorHAnsi"/>
                <w:b/>
                <w:color w:val="000000"/>
                <w:sz w:val="28"/>
                <w:szCs w:val="28"/>
                <w:u w:val="single"/>
              </w:rPr>
              <w:t>Staff Responsible</w:t>
            </w:r>
          </w:p>
        </w:tc>
      </w:tr>
      <w:tr w:rsidR="00350884" w14:paraId="55EA1A3C" w14:textId="77777777">
        <w:trPr>
          <w:trHeight w:val="1984"/>
        </w:trPr>
        <w:tc>
          <w:tcPr>
            <w:tcW w:w="2263" w:type="dxa"/>
            <w:shd w:val="clear" w:color="auto" w:fill="BDD6EE" w:themeFill="accent1" w:themeFillTint="66"/>
            <w:vAlign w:val="center"/>
          </w:tcPr>
          <w:p w14:paraId="03E5C998"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3</w:t>
            </w:r>
          </w:p>
        </w:tc>
        <w:tc>
          <w:tcPr>
            <w:tcW w:w="3837" w:type="dxa"/>
            <w:shd w:val="clear" w:color="auto" w:fill="FFF2CC" w:themeFill="accent4" w:themeFillTint="33"/>
            <w:vAlign w:val="center"/>
          </w:tcPr>
          <w:p w14:paraId="2173786E"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FT will refer to HOY to i</w:t>
            </w:r>
            <w:r>
              <w:rPr>
                <w:rFonts w:cstheme="minorHAnsi"/>
                <w:b/>
                <w:color w:val="000000"/>
                <w:sz w:val="28"/>
                <w:szCs w:val="28"/>
              </w:rPr>
              <w:t>ssue behavioural letter to Parent App. Optional call to parents by FT/HOY/HOD</w:t>
            </w:r>
          </w:p>
        </w:tc>
        <w:tc>
          <w:tcPr>
            <w:tcW w:w="2916" w:type="dxa"/>
            <w:shd w:val="clear" w:color="auto" w:fill="C5E0B3" w:themeFill="accent6" w:themeFillTint="66"/>
            <w:vAlign w:val="center"/>
          </w:tcPr>
          <w:p w14:paraId="65DFCDE1"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 xml:space="preserve">FT – HOY and HOD  </w:t>
            </w:r>
          </w:p>
        </w:tc>
      </w:tr>
      <w:tr w:rsidR="00350884" w14:paraId="6532E479" w14:textId="77777777">
        <w:trPr>
          <w:trHeight w:val="1984"/>
        </w:trPr>
        <w:tc>
          <w:tcPr>
            <w:tcW w:w="2263" w:type="dxa"/>
            <w:shd w:val="clear" w:color="auto" w:fill="BDD6EE" w:themeFill="accent1" w:themeFillTint="66"/>
            <w:vAlign w:val="center"/>
          </w:tcPr>
          <w:p w14:paraId="10FD6669"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5</w:t>
            </w:r>
          </w:p>
        </w:tc>
        <w:tc>
          <w:tcPr>
            <w:tcW w:w="3837" w:type="dxa"/>
            <w:shd w:val="clear" w:color="auto" w:fill="FFF2CC" w:themeFill="accent4" w:themeFillTint="33"/>
            <w:vAlign w:val="center"/>
          </w:tcPr>
          <w:p w14:paraId="644E9239"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FT will refer to HOY for after school detention.</w:t>
            </w:r>
          </w:p>
          <w:p w14:paraId="354C8ADF"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HOY will contact parent by phone and notify them of afterschool detention via Parent App.</w:t>
            </w:r>
          </w:p>
          <w:p w14:paraId="547851A5"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 xml:space="preserve">Pupil will be </w:t>
            </w:r>
            <w:r>
              <w:rPr>
                <w:rFonts w:cstheme="minorHAnsi"/>
                <w:b/>
                <w:color w:val="000000"/>
                <w:sz w:val="28"/>
                <w:szCs w:val="28"/>
              </w:rPr>
              <w:t>placed on report with 2 targets-  monitored by FT - 1 week</w:t>
            </w:r>
          </w:p>
          <w:p w14:paraId="26E10F78" w14:textId="77777777" w:rsidR="00350884" w:rsidRDefault="00350884">
            <w:pPr>
              <w:autoSpaceDE w:val="0"/>
              <w:autoSpaceDN w:val="0"/>
              <w:adjustRightInd w:val="0"/>
              <w:rPr>
                <w:rFonts w:cstheme="minorHAnsi"/>
                <w:b/>
                <w:color w:val="000000"/>
                <w:sz w:val="28"/>
                <w:szCs w:val="28"/>
              </w:rPr>
            </w:pPr>
          </w:p>
        </w:tc>
        <w:tc>
          <w:tcPr>
            <w:tcW w:w="2916" w:type="dxa"/>
            <w:shd w:val="clear" w:color="auto" w:fill="C5E0B3" w:themeFill="accent6" w:themeFillTint="66"/>
            <w:vAlign w:val="center"/>
          </w:tcPr>
          <w:p w14:paraId="231B30FB"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FT / HOY</w:t>
            </w:r>
          </w:p>
        </w:tc>
      </w:tr>
      <w:tr w:rsidR="00350884" w14:paraId="4C3C99EC" w14:textId="77777777">
        <w:trPr>
          <w:trHeight w:val="1984"/>
        </w:trPr>
        <w:tc>
          <w:tcPr>
            <w:tcW w:w="2263" w:type="dxa"/>
            <w:shd w:val="clear" w:color="auto" w:fill="BDD6EE" w:themeFill="accent1" w:themeFillTint="66"/>
            <w:vAlign w:val="center"/>
          </w:tcPr>
          <w:p w14:paraId="6C73E73F"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 xml:space="preserve">8 </w:t>
            </w:r>
          </w:p>
        </w:tc>
        <w:tc>
          <w:tcPr>
            <w:tcW w:w="3837" w:type="dxa"/>
            <w:shd w:val="clear" w:color="auto" w:fill="FFF2CC" w:themeFill="accent4" w:themeFillTint="33"/>
            <w:vAlign w:val="center"/>
          </w:tcPr>
          <w:p w14:paraId="357B4E4E"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FT will refer to HOY to issue behavioural letter to Parent App. HOY will have a meeting with Parents.</w:t>
            </w:r>
          </w:p>
        </w:tc>
        <w:tc>
          <w:tcPr>
            <w:tcW w:w="2916" w:type="dxa"/>
            <w:shd w:val="clear" w:color="auto" w:fill="C5E0B3" w:themeFill="accent6" w:themeFillTint="66"/>
            <w:vAlign w:val="center"/>
          </w:tcPr>
          <w:p w14:paraId="5677C7E6"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FT / HOY</w:t>
            </w:r>
          </w:p>
        </w:tc>
      </w:tr>
      <w:tr w:rsidR="00350884" w14:paraId="3B9C9903" w14:textId="77777777">
        <w:trPr>
          <w:trHeight w:val="1984"/>
        </w:trPr>
        <w:tc>
          <w:tcPr>
            <w:tcW w:w="2263" w:type="dxa"/>
            <w:shd w:val="clear" w:color="auto" w:fill="BDD6EE" w:themeFill="accent1" w:themeFillTint="66"/>
            <w:vAlign w:val="center"/>
          </w:tcPr>
          <w:p w14:paraId="4BE9C4A1"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10</w:t>
            </w:r>
          </w:p>
        </w:tc>
        <w:tc>
          <w:tcPr>
            <w:tcW w:w="3837" w:type="dxa"/>
            <w:shd w:val="clear" w:color="auto" w:fill="FFF2CC" w:themeFill="accent4" w:themeFillTint="33"/>
            <w:vAlign w:val="center"/>
          </w:tcPr>
          <w:p w14:paraId="622942C8"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FT will refer to HOY for after school detention.</w:t>
            </w:r>
          </w:p>
          <w:p w14:paraId="63F3DAE1"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HOY will contact pa</w:t>
            </w:r>
            <w:r>
              <w:rPr>
                <w:rFonts w:cstheme="minorHAnsi"/>
                <w:b/>
                <w:color w:val="000000"/>
                <w:sz w:val="28"/>
                <w:szCs w:val="28"/>
              </w:rPr>
              <w:t>rent by phone and notify them of afterschool detention via Parent App.</w:t>
            </w:r>
          </w:p>
          <w:p w14:paraId="1D20DCFB"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Pupil passport will be completed with HOY and pupil will be placed on report with 2 targets. Monitored by HOY -2 weeks.</w:t>
            </w:r>
          </w:p>
        </w:tc>
        <w:tc>
          <w:tcPr>
            <w:tcW w:w="2916" w:type="dxa"/>
            <w:shd w:val="clear" w:color="auto" w:fill="C5E0B3" w:themeFill="accent6" w:themeFillTint="66"/>
            <w:vAlign w:val="center"/>
          </w:tcPr>
          <w:p w14:paraId="10CA4A99"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FT/ HOY</w:t>
            </w:r>
          </w:p>
        </w:tc>
      </w:tr>
      <w:tr w:rsidR="00350884" w14:paraId="3F7A6D6F" w14:textId="77777777">
        <w:trPr>
          <w:trHeight w:val="1984"/>
        </w:trPr>
        <w:tc>
          <w:tcPr>
            <w:tcW w:w="2263" w:type="dxa"/>
            <w:shd w:val="clear" w:color="auto" w:fill="BDD6EE" w:themeFill="accent1" w:themeFillTint="66"/>
            <w:vAlign w:val="center"/>
          </w:tcPr>
          <w:p w14:paraId="01A6E23C"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 xml:space="preserve">13 </w:t>
            </w:r>
          </w:p>
        </w:tc>
        <w:tc>
          <w:tcPr>
            <w:tcW w:w="3837" w:type="dxa"/>
            <w:shd w:val="clear" w:color="auto" w:fill="FFF2CC" w:themeFill="accent4" w:themeFillTint="33"/>
            <w:vAlign w:val="center"/>
          </w:tcPr>
          <w:p w14:paraId="7A41B89D"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 xml:space="preserve">FT will refer to HOY to issue behavioural </w:t>
            </w:r>
            <w:r>
              <w:rPr>
                <w:rFonts w:cstheme="minorHAnsi"/>
                <w:b/>
                <w:color w:val="000000"/>
                <w:sz w:val="28"/>
                <w:szCs w:val="28"/>
              </w:rPr>
              <w:t>letter to Parent App. HOY will invite</w:t>
            </w:r>
          </w:p>
          <w:p w14:paraId="46544E4E"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KS Manager to have  a meeting with parents.</w:t>
            </w:r>
          </w:p>
        </w:tc>
        <w:tc>
          <w:tcPr>
            <w:tcW w:w="2916" w:type="dxa"/>
            <w:shd w:val="clear" w:color="auto" w:fill="C5E0B3" w:themeFill="accent6" w:themeFillTint="66"/>
            <w:vAlign w:val="center"/>
          </w:tcPr>
          <w:p w14:paraId="2B4CE1AD"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FT/HOY/KSM</w:t>
            </w:r>
          </w:p>
        </w:tc>
      </w:tr>
      <w:tr w:rsidR="00350884" w14:paraId="0D9D7C29" w14:textId="77777777">
        <w:trPr>
          <w:trHeight w:val="1984"/>
        </w:trPr>
        <w:tc>
          <w:tcPr>
            <w:tcW w:w="2263" w:type="dxa"/>
            <w:shd w:val="clear" w:color="auto" w:fill="BDD6EE" w:themeFill="accent1" w:themeFillTint="66"/>
            <w:vAlign w:val="center"/>
          </w:tcPr>
          <w:p w14:paraId="56C50F05"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15</w:t>
            </w:r>
          </w:p>
        </w:tc>
        <w:tc>
          <w:tcPr>
            <w:tcW w:w="3837" w:type="dxa"/>
            <w:shd w:val="clear" w:color="auto" w:fill="FFF2CC" w:themeFill="accent4" w:themeFillTint="33"/>
            <w:vAlign w:val="center"/>
          </w:tcPr>
          <w:p w14:paraId="60DE0888"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FT will refer to HOY for after school detention.</w:t>
            </w:r>
          </w:p>
          <w:p w14:paraId="40FA41D1"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HOY will contact parent by phone and notify them of afterschool detention via Parent App.</w:t>
            </w:r>
          </w:p>
          <w:p w14:paraId="5BBBC4CB"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Pupil will be placed</w:t>
            </w:r>
            <w:r>
              <w:rPr>
                <w:rFonts w:cstheme="minorHAnsi"/>
                <w:b/>
                <w:color w:val="000000"/>
                <w:sz w:val="28"/>
                <w:szCs w:val="28"/>
              </w:rPr>
              <w:t xml:space="preserve"> on report with 2 targets. Monitored by KS Manager -1 week.</w:t>
            </w:r>
          </w:p>
          <w:p w14:paraId="4D797FBB" w14:textId="77777777" w:rsidR="00350884" w:rsidRDefault="00821FEC">
            <w:pPr>
              <w:autoSpaceDE w:val="0"/>
              <w:autoSpaceDN w:val="0"/>
              <w:adjustRightInd w:val="0"/>
              <w:rPr>
                <w:rFonts w:cstheme="minorHAnsi"/>
                <w:b/>
                <w:color w:val="000000"/>
                <w:sz w:val="28"/>
                <w:szCs w:val="28"/>
              </w:rPr>
            </w:pPr>
            <w:r>
              <w:rPr>
                <w:rFonts w:cstheme="minorHAnsi"/>
                <w:b/>
                <w:color w:val="000000"/>
                <w:sz w:val="28"/>
                <w:szCs w:val="28"/>
              </w:rPr>
              <w:t>Pupil Report monitored by KS Manager 1 week.</w:t>
            </w:r>
          </w:p>
          <w:p w14:paraId="4925F68F" w14:textId="77777777" w:rsidR="00350884" w:rsidRDefault="00350884">
            <w:pPr>
              <w:autoSpaceDE w:val="0"/>
              <w:autoSpaceDN w:val="0"/>
              <w:adjustRightInd w:val="0"/>
              <w:rPr>
                <w:rFonts w:cstheme="minorHAnsi"/>
                <w:b/>
                <w:color w:val="000000"/>
                <w:sz w:val="28"/>
                <w:szCs w:val="28"/>
              </w:rPr>
            </w:pPr>
          </w:p>
        </w:tc>
        <w:tc>
          <w:tcPr>
            <w:tcW w:w="2916" w:type="dxa"/>
            <w:shd w:val="clear" w:color="auto" w:fill="C5E0B3" w:themeFill="accent6" w:themeFillTint="66"/>
            <w:vAlign w:val="center"/>
          </w:tcPr>
          <w:p w14:paraId="5070ACAE" w14:textId="77777777" w:rsidR="00350884" w:rsidRDefault="00821FEC">
            <w:pPr>
              <w:autoSpaceDE w:val="0"/>
              <w:autoSpaceDN w:val="0"/>
              <w:adjustRightInd w:val="0"/>
              <w:jc w:val="center"/>
              <w:rPr>
                <w:rFonts w:cstheme="minorHAnsi"/>
                <w:b/>
                <w:color w:val="000000"/>
                <w:sz w:val="28"/>
                <w:szCs w:val="28"/>
              </w:rPr>
            </w:pPr>
            <w:r>
              <w:rPr>
                <w:rFonts w:cstheme="minorHAnsi"/>
                <w:b/>
                <w:color w:val="000000"/>
                <w:sz w:val="28"/>
                <w:szCs w:val="28"/>
              </w:rPr>
              <w:t>FT/HOY/KSM</w:t>
            </w:r>
          </w:p>
        </w:tc>
      </w:tr>
    </w:tbl>
    <w:p w14:paraId="6DB0E86A" w14:textId="77777777" w:rsidR="00350884" w:rsidRDefault="00350884">
      <w:pPr>
        <w:rPr>
          <w:rFonts w:cstheme="minorHAnsi"/>
          <w:b/>
          <w:color w:val="000000"/>
          <w:sz w:val="28"/>
          <w:szCs w:val="28"/>
          <w:u w:val="single"/>
        </w:rPr>
      </w:pPr>
    </w:p>
    <w:p w14:paraId="36D11B33" w14:textId="77777777" w:rsidR="00350884" w:rsidRDefault="00821FEC">
      <w:pPr>
        <w:rPr>
          <w:b/>
          <w:sz w:val="28"/>
        </w:rPr>
      </w:pPr>
      <w:r>
        <w:rPr>
          <w:b/>
          <w:sz w:val="28"/>
        </w:rPr>
        <w:t xml:space="preserve">Trigger - 15 behaviour points </w:t>
      </w:r>
    </w:p>
    <w:p w14:paraId="0F0D5490" w14:textId="77777777" w:rsidR="00350884" w:rsidRDefault="00350884">
      <w:pPr>
        <w:autoSpaceDE w:val="0"/>
        <w:autoSpaceDN w:val="0"/>
        <w:adjustRightInd w:val="0"/>
        <w:spacing w:after="0" w:line="240" w:lineRule="auto"/>
        <w:rPr>
          <w:rFonts w:cstheme="minorHAnsi"/>
          <w:b/>
          <w:color w:val="000000"/>
          <w:sz w:val="28"/>
          <w:szCs w:val="28"/>
          <w:u w:val="single"/>
        </w:rPr>
      </w:pPr>
    </w:p>
    <w:p w14:paraId="0D71D469" w14:textId="77777777" w:rsidR="00350884" w:rsidRDefault="00821FEC">
      <w:pPr>
        <w:pStyle w:val="ListParagraph"/>
        <w:numPr>
          <w:ilvl w:val="0"/>
          <w:numId w:val="28"/>
        </w:numPr>
        <w:autoSpaceDE w:val="0"/>
        <w:autoSpaceDN w:val="0"/>
        <w:adjustRightInd w:val="0"/>
        <w:spacing w:after="0" w:line="240" w:lineRule="auto"/>
        <w:rPr>
          <w:rFonts w:cstheme="minorHAnsi"/>
          <w:sz w:val="28"/>
          <w:szCs w:val="28"/>
        </w:rPr>
      </w:pPr>
      <w:r>
        <w:rPr>
          <w:rFonts w:cstheme="minorHAnsi"/>
          <w:sz w:val="28"/>
          <w:szCs w:val="28"/>
        </w:rPr>
        <w:t xml:space="preserve">When students accumulate 15 behaviour points KS Managers will decide if the pupil requires an IBP – Individual Behaviour Plan to be created or updated to include specific behavioural targets.  </w:t>
      </w:r>
    </w:p>
    <w:p w14:paraId="62EE672E" w14:textId="77777777" w:rsidR="00350884" w:rsidRDefault="00350884">
      <w:pPr>
        <w:autoSpaceDE w:val="0"/>
        <w:autoSpaceDN w:val="0"/>
        <w:adjustRightInd w:val="0"/>
        <w:spacing w:after="0" w:line="240" w:lineRule="auto"/>
        <w:rPr>
          <w:rFonts w:cstheme="minorHAnsi"/>
          <w:color w:val="000000"/>
          <w:sz w:val="28"/>
          <w:szCs w:val="28"/>
        </w:rPr>
      </w:pPr>
    </w:p>
    <w:p w14:paraId="6EF941E6" w14:textId="77777777" w:rsidR="00350884" w:rsidRDefault="00821FEC">
      <w:pPr>
        <w:pStyle w:val="ListParagraph"/>
        <w:numPr>
          <w:ilvl w:val="0"/>
          <w:numId w:val="28"/>
        </w:numPr>
        <w:autoSpaceDE w:val="0"/>
        <w:autoSpaceDN w:val="0"/>
        <w:adjustRightInd w:val="0"/>
        <w:spacing w:after="0" w:line="240" w:lineRule="auto"/>
        <w:rPr>
          <w:rFonts w:cstheme="minorHAnsi"/>
          <w:sz w:val="28"/>
          <w:szCs w:val="28"/>
          <w:u w:val="single"/>
        </w:rPr>
      </w:pPr>
      <w:r>
        <w:rPr>
          <w:rFonts w:cstheme="minorHAnsi"/>
          <w:sz w:val="28"/>
          <w:szCs w:val="28"/>
        </w:rPr>
        <w:t xml:space="preserve">Pupils will be placed at Stage 1 of the SEN Code of Practice </w:t>
      </w:r>
      <w:r>
        <w:rPr>
          <w:rFonts w:cstheme="minorHAnsi"/>
          <w:sz w:val="28"/>
          <w:szCs w:val="28"/>
        </w:rPr>
        <w:t xml:space="preserve">if they are not already on it. </w:t>
      </w:r>
    </w:p>
    <w:p w14:paraId="6B620DDC" w14:textId="77777777" w:rsidR="00350884" w:rsidRDefault="00350884">
      <w:pPr>
        <w:autoSpaceDE w:val="0"/>
        <w:autoSpaceDN w:val="0"/>
        <w:adjustRightInd w:val="0"/>
        <w:spacing w:after="0" w:line="240" w:lineRule="auto"/>
        <w:rPr>
          <w:rFonts w:cstheme="minorHAnsi"/>
          <w:b/>
          <w:color w:val="000000"/>
          <w:sz w:val="28"/>
          <w:szCs w:val="28"/>
          <w:u w:val="single"/>
        </w:rPr>
      </w:pPr>
    </w:p>
    <w:p w14:paraId="2BBAB41F" w14:textId="77777777" w:rsidR="00350884" w:rsidRDefault="00350884">
      <w:pPr>
        <w:autoSpaceDE w:val="0"/>
        <w:autoSpaceDN w:val="0"/>
        <w:adjustRightInd w:val="0"/>
        <w:spacing w:after="0" w:line="240" w:lineRule="auto"/>
        <w:rPr>
          <w:rFonts w:cstheme="minorHAnsi"/>
          <w:b/>
          <w:color w:val="000000"/>
          <w:sz w:val="28"/>
          <w:szCs w:val="28"/>
          <w:u w:val="single"/>
        </w:rPr>
      </w:pPr>
    </w:p>
    <w:p w14:paraId="349CE533" w14:textId="77777777" w:rsidR="00350884" w:rsidRDefault="00350884"/>
    <w:p w14:paraId="0211AA80" w14:textId="77777777" w:rsidR="00350884" w:rsidRDefault="00350884"/>
    <w:p w14:paraId="7AC6A339" w14:textId="77777777" w:rsidR="00350884" w:rsidRDefault="00350884"/>
    <w:p w14:paraId="3170C0CA" w14:textId="77777777" w:rsidR="00350884" w:rsidRDefault="00350884"/>
    <w:p w14:paraId="4DA0D255" w14:textId="77777777" w:rsidR="00350884" w:rsidRDefault="00350884"/>
    <w:p w14:paraId="2DB1F5A0" w14:textId="77777777" w:rsidR="00350884" w:rsidRDefault="00350884"/>
    <w:p w14:paraId="1F28C070" w14:textId="77777777" w:rsidR="00350884" w:rsidRDefault="00350884"/>
    <w:p w14:paraId="796B3CD6" w14:textId="77777777" w:rsidR="00350884" w:rsidRDefault="00350884"/>
    <w:tbl>
      <w:tblPr>
        <w:tblStyle w:val="TableGrid"/>
        <w:tblpPr w:leftFromText="180" w:rightFromText="180" w:vertAnchor="text" w:horzAnchor="margin" w:tblpXSpec="center" w:tblpY="1"/>
        <w:tblW w:w="0" w:type="auto"/>
        <w:tblLook w:val="04A0" w:firstRow="1" w:lastRow="0" w:firstColumn="1" w:lastColumn="0" w:noHBand="0" w:noVBand="1"/>
      </w:tblPr>
      <w:tblGrid>
        <w:gridCol w:w="5670"/>
        <w:gridCol w:w="1946"/>
      </w:tblGrid>
      <w:tr w:rsidR="00350884" w14:paraId="2895EA1E" w14:textId="77777777">
        <w:tc>
          <w:tcPr>
            <w:tcW w:w="5670" w:type="dxa"/>
            <w:shd w:val="clear" w:color="auto" w:fill="F4B083" w:themeFill="accent2" w:themeFillTint="99"/>
            <w:vAlign w:val="center"/>
          </w:tcPr>
          <w:p w14:paraId="2209C7C5"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Behaviour Type - Level 3</w:t>
            </w:r>
          </w:p>
        </w:tc>
        <w:tc>
          <w:tcPr>
            <w:tcW w:w="1946" w:type="dxa"/>
            <w:shd w:val="clear" w:color="auto" w:fill="F4B083" w:themeFill="accent2" w:themeFillTint="99"/>
            <w:vAlign w:val="center"/>
          </w:tcPr>
          <w:p w14:paraId="6C4184F0" w14:textId="77777777" w:rsidR="00350884" w:rsidRDefault="00821FEC">
            <w:pPr>
              <w:autoSpaceDE w:val="0"/>
              <w:autoSpaceDN w:val="0"/>
              <w:adjustRightInd w:val="0"/>
              <w:jc w:val="center"/>
              <w:rPr>
                <w:rFonts w:cstheme="minorHAnsi"/>
                <w:b/>
                <w:bCs/>
                <w:i/>
                <w:sz w:val="28"/>
                <w:szCs w:val="28"/>
              </w:rPr>
            </w:pPr>
            <w:r>
              <w:rPr>
                <w:rFonts w:cstheme="minorHAnsi"/>
                <w:b/>
                <w:bCs/>
                <w:i/>
                <w:sz w:val="28"/>
                <w:szCs w:val="28"/>
              </w:rPr>
              <w:t>Staff responsible</w:t>
            </w:r>
          </w:p>
        </w:tc>
      </w:tr>
      <w:tr w:rsidR="00350884" w14:paraId="45AADE2A" w14:textId="77777777">
        <w:trPr>
          <w:trHeight w:val="9229"/>
        </w:trPr>
        <w:tc>
          <w:tcPr>
            <w:tcW w:w="5670" w:type="dxa"/>
          </w:tcPr>
          <w:p w14:paraId="1A434F5A" w14:textId="77777777" w:rsidR="00350884" w:rsidRDefault="00821FEC">
            <w:pPr>
              <w:autoSpaceDE w:val="0"/>
              <w:autoSpaceDN w:val="0"/>
              <w:adjustRightInd w:val="0"/>
              <w:rPr>
                <w:rFonts w:cstheme="minorHAnsi"/>
                <w:b/>
                <w:bCs/>
                <w:sz w:val="28"/>
                <w:szCs w:val="28"/>
              </w:rPr>
            </w:pPr>
            <w:r>
              <w:rPr>
                <w:rFonts w:cstheme="minorHAnsi"/>
                <w:b/>
                <w:bCs/>
                <w:i/>
                <w:sz w:val="28"/>
                <w:szCs w:val="28"/>
              </w:rPr>
              <w:t xml:space="preserve"> Incidents</w:t>
            </w:r>
            <w:r>
              <w:rPr>
                <w:rFonts w:cstheme="minorHAnsi"/>
                <w:b/>
                <w:bCs/>
                <w:sz w:val="28"/>
                <w:szCs w:val="28"/>
              </w:rPr>
              <w:t>:</w:t>
            </w:r>
          </w:p>
          <w:p w14:paraId="2347E9FE" w14:textId="77777777" w:rsidR="00350884" w:rsidRDefault="00821FEC">
            <w:pPr>
              <w:autoSpaceDE w:val="0"/>
              <w:autoSpaceDN w:val="0"/>
              <w:adjustRightInd w:val="0"/>
              <w:rPr>
                <w:rFonts w:cstheme="minorHAnsi"/>
                <w:b/>
                <w:bCs/>
                <w:i/>
                <w:sz w:val="28"/>
                <w:szCs w:val="28"/>
              </w:rPr>
            </w:pPr>
            <w:r>
              <w:rPr>
                <w:rFonts w:cstheme="minorHAnsi"/>
                <w:b/>
                <w:bCs/>
                <w:i/>
                <w:sz w:val="28"/>
                <w:szCs w:val="28"/>
              </w:rPr>
              <w:t>1 incident =10 behaviour points = Suspension</w:t>
            </w:r>
          </w:p>
          <w:p w14:paraId="18E874E4" w14:textId="77777777" w:rsidR="00350884" w:rsidRDefault="00821FEC">
            <w:pPr>
              <w:autoSpaceDE w:val="0"/>
              <w:autoSpaceDN w:val="0"/>
              <w:adjustRightInd w:val="0"/>
              <w:rPr>
                <w:rFonts w:cstheme="minorHAnsi"/>
                <w:bCs/>
                <w:sz w:val="28"/>
                <w:szCs w:val="28"/>
              </w:rPr>
            </w:pPr>
            <w:r>
              <w:rPr>
                <w:rFonts w:cstheme="minorHAnsi"/>
                <w:b/>
                <w:bCs/>
                <w:i/>
                <w:sz w:val="28"/>
                <w:szCs w:val="28"/>
              </w:rPr>
              <w:t>Examples:</w:t>
            </w:r>
          </w:p>
          <w:p w14:paraId="28D90A79" w14:textId="77777777" w:rsidR="00350884" w:rsidRDefault="00821FEC">
            <w:pPr>
              <w:autoSpaceDE w:val="0"/>
              <w:autoSpaceDN w:val="0"/>
              <w:adjustRightInd w:val="0"/>
              <w:rPr>
                <w:rFonts w:cstheme="minorHAnsi"/>
                <w:bCs/>
                <w:sz w:val="28"/>
                <w:szCs w:val="28"/>
              </w:rPr>
            </w:pPr>
            <w:r>
              <w:rPr>
                <w:rFonts w:cstheme="minorHAnsi"/>
                <w:bCs/>
                <w:sz w:val="28"/>
                <w:szCs w:val="28"/>
              </w:rPr>
              <w:t>Using inappropriate language and being aggressive towards a teacher (major)</w:t>
            </w:r>
          </w:p>
          <w:p w14:paraId="29738DEA"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Engaging in aggressive behaviour, physical or verbal, towards another pupil (major) </w:t>
            </w:r>
          </w:p>
          <w:p w14:paraId="51180833"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Being flagrantly disobedient </w:t>
            </w:r>
          </w:p>
          <w:p w14:paraId="21FF5D3A" w14:textId="77777777" w:rsidR="00350884" w:rsidRDefault="00821FEC">
            <w:pPr>
              <w:autoSpaceDE w:val="0"/>
              <w:autoSpaceDN w:val="0"/>
              <w:adjustRightInd w:val="0"/>
              <w:rPr>
                <w:rFonts w:cstheme="minorHAnsi"/>
                <w:bCs/>
                <w:sz w:val="28"/>
                <w:szCs w:val="28"/>
              </w:rPr>
            </w:pPr>
            <w:r>
              <w:rPr>
                <w:rFonts w:cstheme="minorHAnsi"/>
                <w:bCs/>
                <w:sz w:val="28"/>
                <w:szCs w:val="28"/>
              </w:rPr>
              <w:t>Causing disruption which stops teaching and learning</w:t>
            </w:r>
          </w:p>
          <w:p w14:paraId="5CA84599" w14:textId="77777777" w:rsidR="00350884" w:rsidRDefault="00821FEC">
            <w:pPr>
              <w:autoSpaceDE w:val="0"/>
              <w:autoSpaceDN w:val="0"/>
              <w:adjustRightInd w:val="0"/>
              <w:rPr>
                <w:rFonts w:cstheme="minorHAnsi"/>
                <w:bCs/>
                <w:sz w:val="28"/>
                <w:szCs w:val="28"/>
              </w:rPr>
            </w:pPr>
            <w:r>
              <w:rPr>
                <w:rFonts w:cstheme="minorHAnsi"/>
                <w:bCs/>
                <w:sz w:val="28"/>
                <w:szCs w:val="28"/>
              </w:rPr>
              <w:t>Being involved in bullying (major)</w:t>
            </w:r>
          </w:p>
          <w:p w14:paraId="3E82DC05" w14:textId="77777777" w:rsidR="00350884" w:rsidRDefault="00821FEC">
            <w:pPr>
              <w:autoSpaceDE w:val="0"/>
              <w:autoSpaceDN w:val="0"/>
              <w:adjustRightInd w:val="0"/>
              <w:rPr>
                <w:rFonts w:cstheme="minorHAnsi"/>
                <w:bCs/>
                <w:sz w:val="28"/>
                <w:szCs w:val="28"/>
              </w:rPr>
            </w:pPr>
            <w:r>
              <w:rPr>
                <w:rFonts w:cstheme="minorHAnsi"/>
                <w:bCs/>
                <w:sz w:val="28"/>
                <w:szCs w:val="28"/>
              </w:rPr>
              <w:t>Being involved in a fight, striking another pupil (ma</w:t>
            </w:r>
            <w:r>
              <w:rPr>
                <w:rFonts w:cstheme="minorHAnsi"/>
                <w:bCs/>
                <w:sz w:val="28"/>
                <w:szCs w:val="28"/>
              </w:rPr>
              <w:t>jor)</w:t>
            </w:r>
          </w:p>
          <w:p w14:paraId="3D3F72B3" w14:textId="77777777" w:rsidR="00350884" w:rsidRDefault="00821FEC">
            <w:pPr>
              <w:autoSpaceDE w:val="0"/>
              <w:autoSpaceDN w:val="0"/>
              <w:adjustRightInd w:val="0"/>
              <w:rPr>
                <w:rFonts w:cstheme="minorHAnsi"/>
                <w:bCs/>
                <w:sz w:val="28"/>
                <w:szCs w:val="28"/>
              </w:rPr>
            </w:pPr>
            <w:r>
              <w:rPr>
                <w:rFonts w:cstheme="minorHAnsi"/>
                <w:bCs/>
                <w:sz w:val="28"/>
                <w:szCs w:val="28"/>
              </w:rPr>
              <w:t>Engaging in truancy (2</w:t>
            </w:r>
            <w:r>
              <w:rPr>
                <w:rFonts w:cstheme="minorHAnsi"/>
                <w:bCs/>
                <w:sz w:val="28"/>
                <w:szCs w:val="28"/>
                <w:vertAlign w:val="superscript"/>
              </w:rPr>
              <w:t>nd</w:t>
            </w:r>
            <w:r>
              <w:rPr>
                <w:rFonts w:cstheme="minorHAnsi"/>
                <w:bCs/>
                <w:sz w:val="28"/>
                <w:szCs w:val="28"/>
              </w:rPr>
              <w:t xml:space="preserve"> offence onwards)</w:t>
            </w:r>
          </w:p>
          <w:p w14:paraId="4620106C" w14:textId="77777777" w:rsidR="00350884" w:rsidRDefault="00821FEC">
            <w:pPr>
              <w:autoSpaceDE w:val="0"/>
              <w:autoSpaceDN w:val="0"/>
              <w:adjustRightInd w:val="0"/>
              <w:rPr>
                <w:rFonts w:cstheme="minorHAnsi"/>
                <w:bCs/>
                <w:sz w:val="28"/>
                <w:szCs w:val="28"/>
              </w:rPr>
            </w:pPr>
            <w:r>
              <w:rPr>
                <w:rFonts w:cstheme="minorHAnsi"/>
                <w:bCs/>
                <w:sz w:val="28"/>
                <w:szCs w:val="28"/>
              </w:rPr>
              <w:t>Being out of bounds (2</w:t>
            </w:r>
            <w:r>
              <w:rPr>
                <w:rFonts w:cstheme="minorHAnsi"/>
                <w:bCs/>
                <w:sz w:val="28"/>
                <w:szCs w:val="28"/>
                <w:vertAlign w:val="superscript"/>
              </w:rPr>
              <w:t>nd</w:t>
            </w:r>
            <w:r>
              <w:rPr>
                <w:rFonts w:cstheme="minorHAnsi"/>
                <w:bCs/>
                <w:sz w:val="28"/>
                <w:szCs w:val="28"/>
              </w:rPr>
              <w:t xml:space="preserve"> offence onwards)</w:t>
            </w:r>
          </w:p>
          <w:p w14:paraId="5722DF71" w14:textId="77777777" w:rsidR="00350884" w:rsidRDefault="00821FEC">
            <w:pPr>
              <w:autoSpaceDE w:val="0"/>
              <w:autoSpaceDN w:val="0"/>
              <w:adjustRightInd w:val="0"/>
              <w:rPr>
                <w:rFonts w:cstheme="minorHAnsi"/>
                <w:bCs/>
                <w:sz w:val="28"/>
                <w:szCs w:val="28"/>
              </w:rPr>
            </w:pPr>
            <w:r>
              <w:rPr>
                <w:rFonts w:cstheme="minorHAnsi"/>
                <w:bCs/>
                <w:sz w:val="28"/>
                <w:szCs w:val="28"/>
              </w:rPr>
              <w:t>Causing damage to property inside or outside school in uniform (major) May also incur a charge.</w:t>
            </w:r>
          </w:p>
          <w:p w14:paraId="6FE2D494" w14:textId="77777777" w:rsidR="00350884" w:rsidRDefault="00821FEC">
            <w:pPr>
              <w:autoSpaceDE w:val="0"/>
              <w:autoSpaceDN w:val="0"/>
              <w:adjustRightInd w:val="0"/>
              <w:rPr>
                <w:rFonts w:cstheme="minorHAnsi"/>
                <w:bCs/>
                <w:sz w:val="28"/>
                <w:szCs w:val="28"/>
              </w:rPr>
            </w:pPr>
            <w:r>
              <w:rPr>
                <w:rFonts w:cstheme="minorHAnsi"/>
                <w:bCs/>
                <w:sz w:val="28"/>
                <w:szCs w:val="28"/>
              </w:rPr>
              <w:t>Using social media inappropriately and directed at another pupil or sta</w:t>
            </w:r>
            <w:r>
              <w:rPr>
                <w:rFonts w:cstheme="minorHAnsi"/>
                <w:bCs/>
                <w:sz w:val="28"/>
                <w:szCs w:val="28"/>
              </w:rPr>
              <w:t>ff member (major)</w:t>
            </w:r>
          </w:p>
          <w:p w14:paraId="6C022C7F" w14:textId="77777777" w:rsidR="00350884" w:rsidRDefault="00821FEC">
            <w:pPr>
              <w:autoSpaceDE w:val="0"/>
              <w:autoSpaceDN w:val="0"/>
              <w:adjustRightInd w:val="0"/>
              <w:rPr>
                <w:rFonts w:cstheme="minorHAnsi"/>
                <w:bCs/>
                <w:sz w:val="28"/>
                <w:szCs w:val="28"/>
              </w:rPr>
            </w:pPr>
            <w:r>
              <w:rPr>
                <w:rFonts w:cstheme="minorHAnsi"/>
                <w:bCs/>
                <w:sz w:val="28"/>
                <w:szCs w:val="28"/>
              </w:rPr>
              <w:t>Engaging in theft (major)</w:t>
            </w:r>
          </w:p>
          <w:p w14:paraId="2A71F25C" w14:textId="77777777" w:rsidR="00350884" w:rsidRDefault="00821FEC">
            <w:pPr>
              <w:autoSpaceDE w:val="0"/>
              <w:autoSpaceDN w:val="0"/>
              <w:adjustRightInd w:val="0"/>
              <w:rPr>
                <w:rFonts w:cstheme="minorHAnsi"/>
                <w:bCs/>
                <w:sz w:val="28"/>
                <w:szCs w:val="28"/>
              </w:rPr>
            </w:pPr>
            <w:r>
              <w:rPr>
                <w:rFonts w:cstheme="minorHAnsi"/>
                <w:bCs/>
                <w:sz w:val="28"/>
                <w:szCs w:val="28"/>
              </w:rPr>
              <w:t>Intentionally setting off the fire alarm</w:t>
            </w:r>
          </w:p>
          <w:p w14:paraId="706B6E63" w14:textId="77777777" w:rsidR="00350884" w:rsidRDefault="00821FEC">
            <w:pPr>
              <w:autoSpaceDE w:val="0"/>
              <w:autoSpaceDN w:val="0"/>
              <w:adjustRightInd w:val="0"/>
              <w:rPr>
                <w:rFonts w:cstheme="minorHAnsi"/>
                <w:bCs/>
                <w:sz w:val="28"/>
                <w:szCs w:val="28"/>
              </w:rPr>
            </w:pPr>
            <w:r>
              <w:rPr>
                <w:rFonts w:cstheme="minorHAnsi"/>
                <w:bCs/>
                <w:sz w:val="28"/>
                <w:szCs w:val="28"/>
              </w:rPr>
              <w:t>Being under the influence of alcohol or drugs</w:t>
            </w:r>
          </w:p>
          <w:p w14:paraId="6476CA4B" w14:textId="77777777" w:rsidR="00350884" w:rsidRDefault="00821FEC">
            <w:pPr>
              <w:autoSpaceDE w:val="0"/>
              <w:autoSpaceDN w:val="0"/>
              <w:adjustRightInd w:val="0"/>
              <w:rPr>
                <w:rFonts w:cstheme="minorHAnsi"/>
                <w:bCs/>
                <w:sz w:val="28"/>
                <w:szCs w:val="28"/>
              </w:rPr>
            </w:pPr>
            <w:r>
              <w:rPr>
                <w:rFonts w:cstheme="minorHAnsi"/>
                <w:bCs/>
                <w:sz w:val="28"/>
                <w:szCs w:val="28"/>
              </w:rPr>
              <w:t>Causing a serious breach of Health and Safety rules</w:t>
            </w:r>
          </w:p>
          <w:p w14:paraId="3C3B82AD" w14:textId="77777777" w:rsidR="00350884" w:rsidRDefault="00821FEC">
            <w:pPr>
              <w:autoSpaceDE w:val="0"/>
              <w:autoSpaceDN w:val="0"/>
              <w:adjustRightInd w:val="0"/>
              <w:rPr>
                <w:rFonts w:cstheme="minorHAnsi"/>
                <w:bCs/>
                <w:sz w:val="28"/>
                <w:szCs w:val="28"/>
              </w:rPr>
            </w:pPr>
            <w:r>
              <w:rPr>
                <w:rFonts w:cstheme="minorHAnsi"/>
                <w:bCs/>
                <w:sz w:val="28"/>
                <w:szCs w:val="28"/>
              </w:rPr>
              <w:t>Leaving school without permission (major)</w:t>
            </w:r>
          </w:p>
          <w:p w14:paraId="5211021C" w14:textId="77777777" w:rsidR="00350884" w:rsidRDefault="00821FEC">
            <w:pPr>
              <w:autoSpaceDE w:val="0"/>
              <w:autoSpaceDN w:val="0"/>
              <w:adjustRightInd w:val="0"/>
              <w:rPr>
                <w:rFonts w:cstheme="minorHAnsi"/>
                <w:bCs/>
                <w:sz w:val="28"/>
                <w:szCs w:val="28"/>
              </w:rPr>
            </w:pPr>
            <w:r>
              <w:rPr>
                <w:rFonts w:cstheme="minorHAnsi"/>
                <w:bCs/>
                <w:sz w:val="28"/>
                <w:szCs w:val="28"/>
              </w:rPr>
              <w:t>Possession or selling of alcoho</w:t>
            </w:r>
            <w:r>
              <w:rPr>
                <w:rFonts w:cstheme="minorHAnsi"/>
                <w:bCs/>
                <w:sz w:val="28"/>
                <w:szCs w:val="28"/>
              </w:rPr>
              <w:t>l or drugs in school or on the bus</w:t>
            </w:r>
          </w:p>
          <w:p w14:paraId="718ACF26" w14:textId="77777777" w:rsidR="00350884" w:rsidRDefault="00821FEC">
            <w:pPr>
              <w:autoSpaceDE w:val="0"/>
              <w:autoSpaceDN w:val="0"/>
              <w:adjustRightInd w:val="0"/>
              <w:rPr>
                <w:rFonts w:cstheme="minorHAnsi"/>
                <w:bCs/>
                <w:sz w:val="28"/>
                <w:szCs w:val="28"/>
              </w:rPr>
            </w:pPr>
            <w:r>
              <w:rPr>
                <w:rFonts w:cstheme="minorHAnsi"/>
                <w:bCs/>
                <w:sz w:val="28"/>
                <w:szCs w:val="28"/>
              </w:rPr>
              <w:t>Possession or selling of an item deemed to be a weapon</w:t>
            </w:r>
          </w:p>
          <w:p w14:paraId="7539E2FB" w14:textId="77777777" w:rsidR="00350884" w:rsidRDefault="00821FEC">
            <w:pPr>
              <w:autoSpaceDE w:val="0"/>
              <w:autoSpaceDN w:val="0"/>
              <w:adjustRightInd w:val="0"/>
              <w:rPr>
                <w:rFonts w:cstheme="minorHAnsi"/>
                <w:bCs/>
                <w:sz w:val="28"/>
                <w:szCs w:val="28"/>
              </w:rPr>
            </w:pPr>
            <w:r>
              <w:rPr>
                <w:rFonts w:cstheme="minorHAnsi"/>
                <w:bCs/>
                <w:sz w:val="28"/>
                <w:szCs w:val="28"/>
              </w:rPr>
              <w:t xml:space="preserve">Possession or selling of any harmful item </w:t>
            </w:r>
          </w:p>
          <w:p w14:paraId="48C5B2E4" w14:textId="77777777" w:rsidR="00350884" w:rsidRDefault="00821FEC">
            <w:pPr>
              <w:autoSpaceDE w:val="0"/>
              <w:autoSpaceDN w:val="0"/>
              <w:adjustRightInd w:val="0"/>
              <w:rPr>
                <w:rFonts w:cstheme="minorHAnsi"/>
                <w:bCs/>
                <w:sz w:val="28"/>
                <w:szCs w:val="28"/>
              </w:rPr>
            </w:pPr>
            <w:r>
              <w:rPr>
                <w:rFonts w:cstheme="minorHAnsi"/>
                <w:bCs/>
                <w:sz w:val="28"/>
                <w:szCs w:val="28"/>
              </w:rPr>
              <w:t>Letting off fireworks in school</w:t>
            </w:r>
          </w:p>
          <w:p w14:paraId="636CAA78" w14:textId="77777777" w:rsidR="00350884" w:rsidRDefault="00821FEC">
            <w:pPr>
              <w:autoSpaceDE w:val="0"/>
              <w:autoSpaceDN w:val="0"/>
              <w:adjustRightInd w:val="0"/>
              <w:rPr>
                <w:rFonts w:cstheme="minorHAnsi"/>
                <w:bCs/>
                <w:sz w:val="28"/>
                <w:szCs w:val="28"/>
              </w:rPr>
            </w:pPr>
            <w:r>
              <w:rPr>
                <w:rFonts w:cstheme="minorHAnsi"/>
                <w:bCs/>
                <w:sz w:val="28"/>
                <w:szCs w:val="28"/>
              </w:rPr>
              <w:t>Smoking or Vaping in uniform inside or outside school (2</w:t>
            </w:r>
            <w:r>
              <w:rPr>
                <w:rFonts w:cstheme="minorHAnsi"/>
                <w:bCs/>
                <w:sz w:val="28"/>
                <w:szCs w:val="28"/>
                <w:vertAlign w:val="superscript"/>
              </w:rPr>
              <w:t>nd</w:t>
            </w:r>
            <w:r>
              <w:rPr>
                <w:rFonts w:cstheme="minorHAnsi"/>
                <w:bCs/>
                <w:sz w:val="28"/>
                <w:szCs w:val="28"/>
              </w:rPr>
              <w:t xml:space="preserve"> offence onwards)</w:t>
            </w:r>
          </w:p>
        </w:tc>
        <w:tc>
          <w:tcPr>
            <w:tcW w:w="1946" w:type="dxa"/>
            <w:vAlign w:val="center"/>
          </w:tcPr>
          <w:p w14:paraId="5AD4AF09" w14:textId="77777777" w:rsidR="00350884" w:rsidRDefault="00821FEC">
            <w:pPr>
              <w:autoSpaceDE w:val="0"/>
              <w:autoSpaceDN w:val="0"/>
              <w:adjustRightInd w:val="0"/>
              <w:jc w:val="center"/>
              <w:rPr>
                <w:rFonts w:cstheme="minorHAnsi"/>
                <w:bCs/>
                <w:sz w:val="28"/>
                <w:szCs w:val="28"/>
              </w:rPr>
            </w:pPr>
            <w:r>
              <w:rPr>
                <w:rFonts w:cstheme="minorHAnsi"/>
                <w:bCs/>
                <w:sz w:val="28"/>
                <w:szCs w:val="28"/>
              </w:rPr>
              <w:t xml:space="preserve">All staff </w:t>
            </w:r>
          </w:p>
          <w:p w14:paraId="2C4BC643" w14:textId="77777777" w:rsidR="00350884" w:rsidRDefault="00350884">
            <w:pPr>
              <w:autoSpaceDE w:val="0"/>
              <w:autoSpaceDN w:val="0"/>
              <w:adjustRightInd w:val="0"/>
              <w:jc w:val="center"/>
              <w:rPr>
                <w:rFonts w:cstheme="minorHAnsi"/>
                <w:bCs/>
                <w:sz w:val="28"/>
                <w:szCs w:val="28"/>
              </w:rPr>
            </w:pPr>
          </w:p>
          <w:p w14:paraId="7201B195" w14:textId="77777777" w:rsidR="00350884" w:rsidRDefault="00821FEC">
            <w:pPr>
              <w:autoSpaceDE w:val="0"/>
              <w:autoSpaceDN w:val="0"/>
              <w:adjustRightInd w:val="0"/>
              <w:jc w:val="center"/>
              <w:rPr>
                <w:rFonts w:cstheme="minorHAnsi"/>
                <w:bCs/>
                <w:sz w:val="28"/>
                <w:szCs w:val="28"/>
              </w:rPr>
            </w:pPr>
            <w:r>
              <w:rPr>
                <w:rFonts w:cstheme="minorHAnsi"/>
                <w:bCs/>
                <w:sz w:val="28"/>
                <w:szCs w:val="28"/>
              </w:rPr>
              <w:t>(Incident recorded on SIMS for follow up by HOYs and KS Managers. leading to Suspension</w:t>
            </w:r>
          </w:p>
          <w:p w14:paraId="460698A4" w14:textId="77777777" w:rsidR="00350884" w:rsidRDefault="00821FEC">
            <w:pPr>
              <w:autoSpaceDE w:val="0"/>
              <w:autoSpaceDN w:val="0"/>
              <w:adjustRightInd w:val="0"/>
              <w:jc w:val="center"/>
              <w:rPr>
                <w:rFonts w:cstheme="minorHAnsi"/>
                <w:bCs/>
                <w:sz w:val="28"/>
                <w:szCs w:val="28"/>
              </w:rPr>
            </w:pPr>
            <w:r>
              <w:rPr>
                <w:rFonts w:cstheme="minorHAnsi"/>
                <w:bCs/>
                <w:sz w:val="28"/>
                <w:szCs w:val="28"/>
              </w:rPr>
              <w:t xml:space="preserve">Or </w:t>
            </w:r>
          </w:p>
          <w:p w14:paraId="061A9AA2" w14:textId="77777777" w:rsidR="00350884" w:rsidRDefault="00821FEC">
            <w:pPr>
              <w:autoSpaceDE w:val="0"/>
              <w:autoSpaceDN w:val="0"/>
              <w:adjustRightInd w:val="0"/>
              <w:jc w:val="center"/>
              <w:rPr>
                <w:rFonts w:cstheme="minorHAnsi"/>
                <w:bCs/>
                <w:sz w:val="28"/>
                <w:szCs w:val="28"/>
              </w:rPr>
            </w:pPr>
            <w:r>
              <w:rPr>
                <w:rFonts w:cstheme="minorHAnsi"/>
                <w:bCs/>
                <w:sz w:val="28"/>
                <w:szCs w:val="28"/>
              </w:rPr>
              <w:t>Expulsion at the discretion of the Principal and BOG)</w:t>
            </w:r>
          </w:p>
        </w:tc>
      </w:tr>
    </w:tbl>
    <w:p w14:paraId="4719DCA1" w14:textId="77777777" w:rsidR="00350884" w:rsidRDefault="00350884"/>
    <w:p w14:paraId="4631F17E" w14:textId="77777777" w:rsidR="00350884" w:rsidRDefault="00350884">
      <w:pPr>
        <w:autoSpaceDE w:val="0"/>
        <w:autoSpaceDN w:val="0"/>
        <w:adjustRightInd w:val="0"/>
        <w:spacing w:after="0" w:line="240" w:lineRule="auto"/>
        <w:rPr>
          <w:rFonts w:cstheme="minorHAnsi"/>
          <w:b/>
          <w:color w:val="000000"/>
          <w:sz w:val="28"/>
          <w:szCs w:val="28"/>
          <w:u w:val="single"/>
        </w:rPr>
      </w:pPr>
    </w:p>
    <w:p w14:paraId="050A42EC" w14:textId="77777777" w:rsidR="00350884" w:rsidRDefault="00350884">
      <w:pPr>
        <w:autoSpaceDE w:val="0"/>
        <w:autoSpaceDN w:val="0"/>
        <w:adjustRightInd w:val="0"/>
        <w:spacing w:after="0" w:line="240" w:lineRule="auto"/>
        <w:rPr>
          <w:rFonts w:cstheme="minorHAnsi"/>
          <w:b/>
          <w:color w:val="000000"/>
          <w:sz w:val="28"/>
          <w:szCs w:val="28"/>
          <w:u w:val="single"/>
        </w:rPr>
      </w:pPr>
    </w:p>
    <w:p w14:paraId="75B60A88" w14:textId="77777777" w:rsidR="00350884" w:rsidRDefault="00350884">
      <w:pPr>
        <w:autoSpaceDE w:val="0"/>
        <w:autoSpaceDN w:val="0"/>
        <w:adjustRightInd w:val="0"/>
        <w:spacing w:after="0" w:line="240" w:lineRule="auto"/>
        <w:rPr>
          <w:rFonts w:cstheme="minorHAnsi"/>
          <w:b/>
          <w:color w:val="000000"/>
          <w:sz w:val="28"/>
          <w:szCs w:val="28"/>
          <w:u w:val="single"/>
        </w:rPr>
      </w:pPr>
    </w:p>
    <w:p w14:paraId="63BF0973" w14:textId="77777777" w:rsidR="00350884" w:rsidRDefault="00350884">
      <w:pPr>
        <w:autoSpaceDE w:val="0"/>
        <w:autoSpaceDN w:val="0"/>
        <w:adjustRightInd w:val="0"/>
        <w:spacing w:after="0" w:line="240" w:lineRule="auto"/>
        <w:rPr>
          <w:rFonts w:cstheme="minorHAnsi"/>
          <w:b/>
          <w:color w:val="000000"/>
          <w:sz w:val="28"/>
          <w:szCs w:val="28"/>
          <w:u w:val="single"/>
        </w:rPr>
      </w:pPr>
    </w:p>
    <w:p w14:paraId="32DA7F55" w14:textId="77777777" w:rsidR="00350884" w:rsidRDefault="00350884">
      <w:pPr>
        <w:autoSpaceDE w:val="0"/>
        <w:autoSpaceDN w:val="0"/>
        <w:adjustRightInd w:val="0"/>
        <w:spacing w:after="0" w:line="240" w:lineRule="auto"/>
        <w:rPr>
          <w:rFonts w:cstheme="minorHAnsi"/>
          <w:b/>
          <w:bCs/>
          <w:sz w:val="36"/>
          <w:szCs w:val="28"/>
        </w:rPr>
      </w:pPr>
    </w:p>
    <w:p w14:paraId="0353B1B4" w14:textId="77777777" w:rsidR="00350884" w:rsidRDefault="00350884">
      <w:pPr>
        <w:autoSpaceDE w:val="0"/>
        <w:autoSpaceDN w:val="0"/>
        <w:adjustRightInd w:val="0"/>
        <w:spacing w:after="0" w:line="240" w:lineRule="auto"/>
        <w:rPr>
          <w:rFonts w:cstheme="minorHAnsi"/>
          <w:b/>
          <w:bCs/>
          <w:sz w:val="36"/>
          <w:szCs w:val="28"/>
        </w:rPr>
      </w:pPr>
    </w:p>
    <w:p w14:paraId="3CD5075B" w14:textId="77777777" w:rsidR="00350884" w:rsidRDefault="00350884">
      <w:pPr>
        <w:autoSpaceDE w:val="0"/>
        <w:autoSpaceDN w:val="0"/>
        <w:adjustRightInd w:val="0"/>
        <w:spacing w:after="0" w:line="240" w:lineRule="auto"/>
        <w:rPr>
          <w:rFonts w:cstheme="minorHAnsi"/>
          <w:b/>
          <w:color w:val="000000"/>
          <w:sz w:val="28"/>
          <w:szCs w:val="28"/>
          <w:u w:val="single"/>
        </w:rPr>
      </w:pPr>
    </w:p>
    <w:p w14:paraId="5387F40B" w14:textId="77777777" w:rsidR="00350884" w:rsidRDefault="00350884">
      <w:pPr>
        <w:autoSpaceDE w:val="0"/>
        <w:autoSpaceDN w:val="0"/>
        <w:adjustRightInd w:val="0"/>
        <w:spacing w:after="0" w:line="240" w:lineRule="auto"/>
        <w:rPr>
          <w:rFonts w:cstheme="minorHAnsi"/>
          <w:b/>
          <w:color w:val="000000"/>
          <w:sz w:val="28"/>
          <w:szCs w:val="28"/>
          <w:u w:val="single"/>
        </w:rPr>
      </w:pPr>
    </w:p>
    <w:p w14:paraId="21AA2D81" w14:textId="77777777" w:rsidR="00350884" w:rsidRDefault="00350884">
      <w:pPr>
        <w:rPr>
          <w:rFonts w:cstheme="minorHAnsi"/>
          <w:b/>
          <w:color w:val="000000"/>
          <w:sz w:val="28"/>
          <w:szCs w:val="28"/>
          <w:u w:val="single"/>
        </w:rPr>
      </w:pPr>
    </w:p>
    <w:p w14:paraId="18A069BC" w14:textId="77777777" w:rsidR="00350884" w:rsidRDefault="00350884">
      <w:pPr>
        <w:rPr>
          <w:rFonts w:cstheme="minorHAnsi"/>
          <w:b/>
          <w:color w:val="000000"/>
          <w:sz w:val="28"/>
          <w:szCs w:val="28"/>
          <w:u w:val="single"/>
        </w:rPr>
      </w:pPr>
    </w:p>
    <w:p w14:paraId="5D0509CB" w14:textId="77777777" w:rsidR="00350884" w:rsidRDefault="00350884">
      <w:pPr>
        <w:rPr>
          <w:rFonts w:cstheme="minorHAnsi"/>
          <w:b/>
          <w:color w:val="000000"/>
          <w:sz w:val="28"/>
          <w:szCs w:val="28"/>
          <w:u w:val="single"/>
        </w:rPr>
      </w:pPr>
    </w:p>
    <w:p w14:paraId="255588F0" w14:textId="77777777" w:rsidR="00350884" w:rsidRDefault="00350884">
      <w:pPr>
        <w:rPr>
          <w:rFonts w:cstheme="minorHAnsi"/>
          <w:b/>
          <w:color w:val="000000"/>
          <w:sz w:val="28"/>
          <w:szCs w:val="28"/>
          <w:u w:val="single"/>
        </w:rPr>
      </w:pPr>
    </w:p>
    <w:p w14:paraId="5D733102" w14:textId="77777777" w:rsidR="00350884" w:rsidRDefault="00350884">
      <w:pPr>
        <w:rPr>
          <w:rFonts w:cstheme="minorHAnsi"/>
          <w:b/>
          <w:color w:val="000000"/>
          <w:sz w:val="28"/>
          <w:szCs w:val="28"/>
          <w:u w:val="single"/>
        </w:rPr>
      </w:pPr>
    </w:p>
    <w:p w14:paraId="272C010E" w14:textId="77777777" w:rsidR="00350884" w:rsidRDefault="00350884">
      <w:pPr>
        <w:rPr>
          <w:rFonts w:cstheme="minorHAnsi"/>
          <w:b/>
          <w:color w:val="000000"/>
          <w:sz w:val="28"/>
          <w:szCs w:val="28"/>
          <w:u w:val="single"/>
        </w:rPr>
      </w:pPr>
    </w:p>
    <w:p w14:paraId="5E313C11" w14:textId="77777777" w:rsidR="00350884" w:rsidRDefault="00350884">
      <w:pPr>
        <w:rPr>
          <w:rFonts w:cstheme="minorHAnsi"/>
          <w:b/>
          <w:color w:val="000000"/>
          <w:sz w:val="28"/>
          <w:szCs w:val="28"/>
          <w:u w:val="single"/>
        </w:rPr>
      </w:pPr>
    </w:p>
    <w:p w14:paraId="21DA4B0B" w14:textId="77777777" w:rsidR="00350884" w:rsidRDefault="00350884">
      <w:pPr>
        <w:rPr>
          <w:rFonts w:cstheme="minorHAnsi"/>
          <w:b/>
          <w:color w:val="000000"/>
          <w:sz w:val="28"/>
          <w:szCs w:val="28"/>
          <w:u w:val="single"/>
        </w:rPr>
      </w:pPr>
    </w:p>
    <w:p w14:paraId="4E7DA9EE" w14:textId="77777777" w:rsidR="00350884" w:rsidRDefault="00350884">
      <w:pPr>
        <w:rPr>
          <w:rFonts w:cstheme="minorHAnsi"/>
          <w:b/>
          <w:color w:val="000000"/>
          <w:sz w:val="28"/>
          <w:szCs w:val="28"/>
          <w:u w:val="single"/>
        </w:rPr>
      </w:pPr>
    </w:p>
    <w:p w14:paraId="45ECED7F" w14:textId="77777777" w:rsidR="00350884" w:rsidRDefault="00350884">
      <w:pPr>
        <w:rPr>
          <w:rFonts w:cstheme="minorHAnsi"/>
          <w:b/>
          <w:color w:val="000000"/>
          <w:sz w:val="28"/>
          <w:szCs w:val="28"/>
          <w:u w:val="single"/>
        </w:rPr>
      </w:pPr>
    </w:p>
    <w:p w14:paraId="2D5FF967" w14:textId="77777777" w:rsidR="00350884" w:rsidRDefault="00350884">
      <w:pPr>
        <w:rPr>
          <w:rFonts w:cstheme="minorHAnsi"/>
          <w:b/>
          <w:color w:val="000000"/>
          <w:sz w:val="28"/>
          <w:szCs w:val="28"/>
          <w:u w:val="single"/>
        </w:rPr>
      </w:pPr>
    </w:p>
    <w:p w14:paraId="55EFBD35" w14:textId="77777777" w:rsidR="00350884" w:rsidRDefault="00350884">
      <w:pPr>
        <w:rPr>
          <w:rFonts w:cstheme="minorHAnsi"/>
          <w:b/>
          <w:color w:val="000000"/>
          <w:sz w:val="28"/>
          <w:szCs w:val="28"/>
          <w:u w:val="single"/>
        </w:rPr>
      </w:pPr>
    </w:p>
    <w:p w14:paraId="693A7D75" w14:textId="77777777" w:rsidR="00350884" w:rsidRDefault="00350884">
      <w:pPr>
        <w:rPr>
          <w:rFonts w:cstheme="minorHAnsi"/>
          <w:b/>
          <w:color w:val="000000"/>
          <w:sz w:val="28"/>
          <w:szCs w:val="28"/>
          <w:u w:val="single"/>
        </w:rPr>
      </w:pPr>
    </w:p>
    <w:p w14:paraId="03EBDE3B" w14:textId="77777777" w:rsidR="00350884" w:rsidRDefault="00350884">
      <w:pPr>
        <w:rPr>
          <w:rFonts w:cstheme="minorHAnsi"/>
          <w:b/>
          <w:color w:val="000000"/>
          <w:sz w:val="28"/>
          <w:szCs w:val="28"/>
          <w:u w:val="single"/>
        </w:rPr>
      </w:pPr>
    </w:p>
    <w:p w14:paraId="0AB9200E" w14:textId="77777777" w:rsidR="00350884" w:rsidRDefault="00350884">
      <w:pPr>
        <w:rPr>
          <w:rFonts w:cstheme="minorHAnsi"/>
          <w:b/>
          <w:color w:val="000000"/>
          <w:sz w:val="28"/>
          <w:szCs w:val="28"/>
          <w:u w:val="single"/>
        </w:rPr>
      </w:pPr>
    </w:p>
    <w:p w14:paraId="7B0F6969" w14:textId="77777777" w:rsidR="00350884" w:rsidRDefault="00350884">
      <w:pPr>
        <w:rPr>
          <w:rFonts w:cstheme="minorHAnsi"/>
          <w:b/>
          <w:color w:val="000000"/>
          <w:sz w:val="28"/>
          <w:szCs w:val="28"/>
          <w:u w:val="single"/>
        </w:rPr>
      </w:pPr>
    </w:p>
    <w:p w14:paraId="194BE76B" w14:textId="77777777" w:rsidR="00350884" w:rsidRDefault="00350884">
      <w:pPr>
        <w:rPr>
          <w:rFonts w:cstheme="minorHAnsi"/>
          <w:b/>
          <w:color w:val="000000"/>
          <w:sz w:val="28"/>
          <w:szCs w:val="28"/>
          <w:u w:val="single"/>
        </w:rPr>
      </w:pPr>
    </w:p>
    <w:p w14:paraId="0FF9BA88" w14:textId="77777777" w:rsidR="00350884" w:rsidRDefault="00821FEC">
      <w:pPr>
        <w:rPr>
          <w:rFonts w:cstheme="minorHAnsi"/>
          <w:b/>
          <w:color w:val="000000"/>
          <w:sz w:val="28"/>
          <w:szCs w:val="28"/>
          <w:u w:val="single"/>
        </w:rPr>
      </w:pPr>
      <w:r>
        <w:rPr>
          <w:rFonts w:cstheme="minorHAnsi"/>
          <w:b/>
          <w:color w:val="000000"/>
          <w:sz w:val="28"/>
          <w:szCs w:val="28"/>
          <w:u w:val="single"/>
        </w:rPr>
        <w:t xml:space="preserve">Trigger – 10 behaviour points </w:t>
      </w:r>
    </w:p>
    <w:p w14:paraId="7A75B1E5"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Level 3 behaviours may lead to </w:t>
      </w:r>
      <w:r>
        <w:rPr>
          <w:rFonts w:cstheme="minorHAnsi"/>
          <w:color w:val="000000"/>
          <w:sz w:val="28"/>
          <w:szCs w:val="28"/>
        </w:rPr>
        <w:t>suspension. Sanctions issued will be at the Principal’s discretion and will reflect individual pupil’s circumstances.</w:t>
      </w:r>
    </w:p>
    <w:p w14:paraId="10368AC4" w14:textId="77777777" w:rsidR="00350884" w:rsidRDefault="00350884">
      <w:pPr>
        <w:autoSpaceDE w:val="0"/>
        <w:autoSpaceDN w:val="0"/>
        <w:adjustRightInd w:val="0"/>
        <w:spacing w:after="0" w:line="240" w:lineRule="auto"/>
        <w:rPr>
          <w:rFonts w:cstheme="minorHAnsi"/>
          <w:b/>
          <w:color w:val="000000"/>
          <w:sz w:val="28"/>
          <w:szCs w:val="28"/>
          <w:u w:val="single"/>
        </w:rPr>
      </w:pPr>
    </w:p>
    <w:p w14:paraId="17763C53" w14:textId="77777777" w:rsidR="00350884" w:rsidRDefault="00821FEC">
      <w:pPr>
        <w:autoSpaceDE w:val="0"/>
        <w:autoSpaceDN w:val="0"/>
        <w:adjustRightInd w:val="0"/>
        <w:spacing w:after="0" w:line="240" w:lineRule="auto"/>
        <w:rPr>
          <w:rFonts w:cstheme="minorHAnsi"/>
          <w:b/>
          <w:color w:val="000000"/>
          <w:sz w:val="28"/>
          <w:szCs w:val="28"/>
          <w:u w:val="single"/>
        </w:rPr>
      </w:pPr>
      <w:r>
        <w:rPr>
          <w:rFonts w:cstheme="minorHAnsi"/>
          <w:b/>
          <w:color w:val="000000"/>
          <w:sz w:val="28"/>
          <w:szCs w:val="28"/>
          <w:u w:val="single"/>
        </w:rPr>
        <w:t xml:space="preserve">The Statutory Referral Process </w:t>
      </w:r>
    </w:p>
    <w:p w14:paraId="2DF4FBB1" w14:textId="77777777" w:rsidR="00350884" w:rsidRDefault="00350884">
      <w:pPr>
        <w:autoSpaceDE w:val="0"/>
        <w:autoSpaceDN w:val="0"/>
        <w:adjustRightInd w:val="0"/>
        <w:spacing w:after="0" w:line="240" w:lineRule="auto"/>
        <w:rPr>
          <w:rFonts w:cstheme="minorHAnsi"/>
          <w:b/>
          <w:color w:val="000000"/>
          <w:sz w:val="28"/>
          <w:szCs w:val="28"/>
        </w:rPr>
      </w:pPr>
    </w:p>
    <w:p w14:paraId="2A689057" w14:textId="77777777" w:rsidR="00350884" w:rsidRDefault="00821FEC">
      <w:pPr>
        <w:autoSpaceDE w:val="0"/>
        <w:autoSpaceDN w:val="0"/>
        <w:adjustRightInd w:val="0"/>
        <w:spacing w:after="0" w:line="240" w:lineRule="auto"/>
        <w:rPr>
          <w:rFonts w:cstheme="minorHAnsi"/>
          <w:b/>
          <w:color w:val="000000"/>
          <w:sz w:val="28"/>
          <w:szCs w:val="28"/>
        </w:rPr>
      </w:pPr>
      <w:r>
        <w:rPr>
          <w:rFonts w:cstheme="minorHAnsi"/>
          <w:b/>
          <w:noProof/>
          <w:color w:val="000000"/>
          <w:sz w:val="28"/>
          <w:szCs w:val="28"/>
          <w:u w:val="single"/>
          <w:lang w:eastAsia="en-GB"/>
        </w:rPr>
        <mc:AlternateContent>
          <mc:Choice Requires="wps">
            <w:drawing>
              <wp:anchor distT="45720" distB="45720" distL="114300" distR="114300" simplePos="0" relativeHeight="251693056" behindDoc="0" locked="0" layoutInCell="1" allowOverlap="1" wp14:anchorId="0B570264" wp14:editId="24037665">
                <wp:simplePos x="0" y="0"/>
                <wp:positionH relativeFrom="margin">
                  <wp:align>left</wp:align>
                </wp:positionH>
                <wp:positionV relativeFrom="paragraph">
                  <wp:posOffset>2731994</wp:posOffset>
                </wp:positionV>
                <wp:extent cx="2360930" cy="1404620"/>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BF0A6C" w14:textId="77777777" w:rsidR="00350884" w:rsidRDefault="00821FEC">
                            <w:pPr>
                              <w:rPr>
                                <w:b/>
                                <w:color w:val="1F4E79" w:themeColor="accent1" w:themeShade="80"/>
                                <w:sz w:val="28"/>
                              </w:rPr>
                            </w:pPr>
                            <w:r>
                              <w:rPr>
                                <w:b/>
                                <w:color w:val="1F4E79" w:themeColor="accent1" w:themeShade="80"/>
                                <w:sz w:val="28"/>
                              </w:rPr>
                              <w:t>Stages can be fluid pending reviews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570264" id="_x0000_s1035" type="#_x0000_t202" style="position:absolute;margin-left:0;margin-top:215.1pt;width:185.9pt;height:110.6pt;z-index:2516930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x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" stroked="f">
                <v:textbox style="mso-fit-shape-to-text:t">
                  <w:txbxContent>
                    <w:p w14:paraId="4EBF0A6C" w14:textId="77777777" w:rsidR="00350884" w:rsidRDefault="00821FEC">
                      <w:pPr>
                        <w:rPr>
                          <w:b/>
                          <w:color w:val="1F4E79" w:themeColor="accent1" w:themeShade="80"/>
                          <w:sz w:val="28"/>
                        </w:rPr>
                      </w:pPr>
                      <w:r>
                        <w:rPr>
                          <w:b/>
                          <w:color w:val="1F4E79" w:themeColor="accent1" w:themeShade="80"/>
                          <w:sz w:val="28"/>
                        </w:rPr>
                        <w:t>Stages can be fluid pending reviews</w:t>
                      </w:r>
                    </w:p>
                  </w:txbxContent>
                </v:textbox>
                <w10:wrap anchorx="margin"/>
              </v:shape>
            </w:pict>
          </mc:Fallback>
        </mc:AlternateContent>
      </w:r>
      <w:r>
        <w:rPr>
          <w:rFonts w:cstheme="minorHAnsi"/>
          <w:b/>
          <w:noProof/>
          <w:color w:val="000000"/>
          <w:sz w:val="28"/>
          <w:szCs w:val="28"/>
          <w:lang w:eastAsia="en-GB"/>
        </w:rPr>
        <w:drawing>
          <wp:inline distT="0" distB="0" distL="0" distR="0" wp14:anchorId="33E1BFC8" wp14:editId="7687333F">
            <wp:extent cx="5486400" cy="3886200"/>
            <wp:effectExtent l="38100" t="0" r="571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87627AF" w14:textId="77777777" w:rsidR="00350884" w:rsidRDefault="00350884">
      <w:pPr>
        <w:autoSpaceDE w:val="0"/>
        <w:autoSpaceDN w:val="0"/>
        <w:adjustRightInd w:val="0"/>
        <w:spacing w:after="0" w:line="240" w:lineRule="auto"/>
        <w:rPr>
          <w:rFonts w:cstheme="minorHAnsi"/>
          <w:b/>
          <w:color w:val="000000"/>
          <w:sz w:val="28"/>
          <w:szCs w:val="28"/>
          <w:u w:val="single"/>
        </w:rPr>
      </w:pPr>
    </w:p>
    <w:p w14:paraId="37DD2264" w14:textId="77777777" w:rsidR="00350884" w:rsidRDefault="00350884">
      <w:pPr>
        <w:autoSpaceDE w:val="0"/>
        <w:autoSpaceDN w:val="0"/>
        <w:adjustRightInd w:val="0"/>
        <w:spacing w:after="0" w:line="240" w:lineRule="auto"/>
        <w:rPr>
          <w:rFonts w:cstheme="minorHAnsi"/>
          <w:b/>
          <w:color w:val="000000"/>
          <w:sz w:val="28"/>
          <w:szCs w:val="28"/>
          <w:u w:val="single"/>
        </w:rPr>
      </w:pPr>
    </w:p>
    <w:p w14:paraId="397D2A8C" w14:textId="77777777" w:rsidR="00350884" w:rsidRDefault="00350884">
      <w:pPr>
        <w:autoSpaceDE w:val="0"/>
        <w:autoSpaceDN w:val="0"/>
        <w:adjustRightInd w:val="0"/>
        <w:spacing w:after="0" w:line="240" w:lineRule="auto"/>
        <w:rPr>
          <w:rFonts w:cstheme="minorHAnsi"/>
          <w:b/>
          <w:color w:val="000000"/>
          <w:sz w:val="28"/>
          <w:szCs w:val="28"/>
          <w:u w:val="single"/>
        </w:rPr>
      </w:pPr>
    </w:p>
    <w:p w14:paraId="11D61CFF" w14:textId="77777777" w:rsidR="00350884" w:rsidRDefault="00350884">
      <w:pPr>
        <w:autoSpaceDE w:val="0"/>
        <w:autoSpaceDN w:val="0"/>
        <w:adjustRightInd w:val="0"/>
        <w:spacing w:after="0" w:line="240" w:lineRule="auto"/>
        <w:rPr>
          <w:rFonts w:cstheme="minorHAnsi"/>
          <w:b/>
          <w:color w:val="000000"/>
          <w:sz w:val="28"/>
          <w:szCs w:val="28"/>
          <w:u w:val="single"/>
        </w:rPr>
      </w:pPr>
    </w:p>
    <w:p w14:paraId="5E2317D6" w14:textId="77777777" w:rsidR="00350884" w:rsidRDefault="00821FEC">
      <w:pPr>
        <w:autoSpaceDE w:val="0"/>
        <w:autoSpaceDN w:val="0"/>
        <w:adjustRightInd w:val="0"/>
        <w:spacing w:after="0" w:line="240" w:lineRule="auto"/>
        <w:rPr>
          <w:rFonts w:cstheme="minorHAnsi"/>
          <w:b/>
          <w:color w:val="000000"/>
          <w:sz w:val="28"/>
          <w:szCs w:val="28"/>
          <w:u w:val="single"/>
        </w:rPr>
      </w:pPr>
      <w:r>
        <w:rPr>
          <w:rFonts w:cstheme="minorHAnsi"/>
          <w:b/>
          <w:color w:val="000000"/>
          <w:sz w:val="28"/>
          <w:szCs w:val="28"/>
          <w:u w:val="single"/>
        </w:rPr>
        <w:t>Support services</w:t>
      </w:r>
    </w:p>
    <w:p w14:paraId="0356453D" w14:textId="77777777" w:rsidR="00350884" w:rsidRDefault="00821FEC">
      <w:pPr>
        <w:pStyle w:val="ListParagraph"/>
        <w:numPr>
          <w:ilvl w:val="0"/>
          <w:numId w:val="32"/>
        </w:numPr>
        <w:autoSpaceDE w:val="0"/>
        <w:autoSpaceDN w:val="0"/>
        <w:adjustRightInd w:val="0"/>
        <w:spacing w:after="0" w:line="240" w:lineRule="auto"/>
        <w:rPr>
          <w:rFonts w:cstheme="minorHAnsi"/>
          <w:sz w:val="28"/>
          <w:szCs w:val="28"/>
        </w:rPr>
      </w:pPr>
      <w:r>
        <w:rPr>
          <w:rFonts w:cstheme="minorHAnsi"/>
          <w:sz w:val="28"/>
          <w:szCs w:val="28"/>
        </w:rPr>
        <w:t>Behaviour Support Team</w:t>
      </w:r>
    </w:p>
    <w:p w14:paraId="1FAAD622" w14:textId="77777777" w:rsidR="00350884" w:rsidRDefault="00821FEC">
      <w:pPr>
        <w:pStyle w:val="ListParagraph"/>
        <w:numPr>
          <w:ilvl w:val="0"/>
          <w:numId w:val="32"/>
        </w:numPr>
        <w:autoSpaceDE w:val="0"/>
        <w:autoSpaceDN w:val="0"/>
        <w:adjustRightInd w:val="0"/>
        <w:spacing w:after="0" w:line="240" w:lineRule="auto"/>
        <w:rPr>
          <w:rFonts w:cstheme="minorHAnsi"/>
          <w:sz w:val="28"/>
          <w:szCs w:val="28"/>
        </w:rPr>
      </w:pPr>
      <w:r>
        <w:rPr>
          <w:rFonts w:cstheme="minorHAnsi"/>
          <w:sz w:val="28"/>
          <w:szCs w:val="28"/>
        </w:rPr>
        <w:t>Education Psycholog</w:t>
      </w:r>
      <w:r>
        <w:rPr>
          <w:rFonts w:cstheme="minorHAnsi"/>
          <w:sz w:val="28"/>
          <w:szCs w:val="28"/>
        </w:rPr>
        <w:t>y</w:t>
      </w:r>
    </w:p>
    <w:p w14:paraId="77E586D4" w14:textId="77777777" w:rsidR="00350884" w:rsidRDefault="00821FEC">
      <w:pPr>
        <w:pStyle w:val="ListParagraph"/>
        <w:numPr>
          <w:ilvl w:val="0"/>
          <w:numId w:val="31"/>
        </w:numPr>
        <w:autoSpaceDE w:val="0"/>
        <w:autoSpaceDN w:val="0"/>
        <w:adjustRightInd w:val="0"/>
        <w:spacing w:after="0" w:line="240" w:lineRule="auto"/>
        <w:rPr>
          <w:rFonts w:cstheme="minorHAnsi"/>
          <w:sz w:val="28"/>
          <w:szCs w:val="28"/>
        </w:rPr>
      </w:pPr>
      <w:r>
        <w:rPr>
          <w:rFonts w:cstheme="minorHAnsi"/>
          <w:sz w:val="28"/>
          <w:szCs w:val="28"/>
        </w:rPr>
        <w:t xml:space="preserve">EA Youth Service - REACH Service </w:t>
      </w:r>
    </w:p>
    <w:p w14:paraId="3B7260DC" w14:textId="77777777" w:rsidR="00350884" w:rsidRDefault="00821FEC">
      <w:pPr>
        <w:pStyle w:val="ListParagraph"/>
        <w:numPr>
          <w:ilvl w:val="0"/>
          <w:numId w:val="31"/>
        </w:numPr>
        <w:autoSpaceDE w:val="0"/>
        <w:autoSpaceDN w:val="0"/>
        <w:adjustRightInd w:val="0"/>
        <w:spacing w:after="0" w:line="240" w:lineRule="auto"/>
        <w:rPr>
          <w:rFonts w:cstheme="minorHAnsi"/>
          <w:sz w:val="28"/>
          <w:szCs w:val="28"/>
        </w:rPr>
      </w:pPr>
      <w:r>
        <w:rPr>
          <w:rFonts w:cstheme="minorHAnsi"/>
          <w:sz w:val="28"/>
          <w:szCs w:val="28"/>
        </w:rPr>
        <w:t xml:space="preserve">ICSS Counselling </w:t>
      </w:r>
    </w:p>
    <w:p w14:paraId="2DFABCDA" w14:textId="77777777" w:rsidR="00350884" w:rsidRDefault="00350884">
      <w:pPr>
        <w:autoSpaceDE w:val="0"/>
        <w:autoSpaceDN w:val="0"/>
        <w:adjustRightInd w:val="0"/>
        <w:spacing w:after="0" w:line="240" w:lineRule="auto"/>
        <w:rPr>
          <w:rFonts w:cstheme="minorHAnsi"/>
          <w:color w:val="000000"/>
          <w:sz w:val="28"/>
          <w:szCs w:val="28"/>
        </w:rPr>
      </w:pPr>
    </w:p>
    <w:p w14:paraId="072BC460" w14:textId="77777777" w:rsidR="00350884" w:rsidRDefault="00350884">
      <w:pPr>
        <w:autoSpaceDE w:val="0"/>
        <w:autoSpaceDN w:val="0"/>
        <w:adjustRightInd w:val="0"/>
        <w:spacing w:after="0" w:line="240" w:lineRule="auto"/>
        <w:rPr>
          <w:rFonts w:cstheme="minorHAnsi"/>
          <w:color w:val="000000"/>
          <w:sz w:val="28"/>
          <w:szCs w:val="28"/>
        </w:rPr>
      </w:pPr>
    </w:p>
    <w:p w14:paraId="35194DCC" w14:textId="77777777" w:rsidR="00350884" w:rsidRDefault="00350884">
      <w:pPr>
        <w:autoSpaceDE w:val="0"/>
        <w:autoSpaceDN w:val="0"/>
        <w:adjustRightInd w:val="0"/>
        <w:spacing w:after="0" w:line="240" w:lineRule="auto"/>
        <w:rPr>
          <w:rFonts w:cstheme="minorHAnsi"/>
          <w:color w:val="000000"/>
          <w:sz w:val="28"/>
          <w:szCs w:val="28"/>
        </w:rPr>
      </w:pPr>
    </w:p>
    <w:p w14:paraId="26CA6A6C" w14:textId="77777777" w:rsidR="00350884" w:rsidRDefault="00350884">
      <w:pPr>
        <w:autoSpaceDE w:val="0"/>
        <w:autoSpaceDN w:val="0"/>
        <w:adjustRightInd w:val="0"/>
        <w:spacing w:after="0" w:line="240" w:lineRule="auto"/>
        <w:rPr>
          <w:rFonts w:cstheme="minorHAnsi"/>
          <w:color w:val="000000"/>
          <w:sz w:val="28"/>
          <w:szCs w:val="28"/>
        </w:rPr>
      </w:pPr>
    </w:p>
    <w:p w14:paraId="3E616682" w14:textId="77777777" w:rsidR="00350884" w:rsidRDefault="00350884">
      <w:pPr>
        <w:autoSpaceDE w:val="0"/>
        <w:autoSpaceDN w:val="0"/>
        <w:adjustRightInd w:val="0"/>
        <w:spacing w:after="0" w:line="240" w:lineRule="auto"/>
        <w:rPr>
          <w:rFonts w:cstheme="minorHAnsi"/>
          <w:color w:val="000000"/>
          <w:sz w:val="28"/>
          <w:szCs w:val="28"/>
        </w:rPr>
      </w:pPr>
    </w:p>
    <w:p w14:paraId="39A668B0" w14:textId="77777777" w:rsidR="00350884" w:rsidRDefault="00350884">
      <w:pPr>
        <w:autoSpaceDE w:val="0"/>
        <w:autoSpaceDN w:val="0"/>
        <w:adjustRightInd w:val="0"/>
        <w:spacing w:after="0" w:line="240" w:lineRule="auto"/>
        <w:rPr>
          <w:rFonts w:cstheme="minorHAnsi"/>
          <w:color w:val="000000"/>
          <w:sz w:val="28"/>
          <w:szCs w:val="28"/>
        </w:rPr>
      </w:pPr>
    </w:p>
    <w:p w14:paraId="400AEB26" w14:textId="77777777" w:rsidR="00350884" w:rsidRDefault="00350884">
      <w:pPr>
        <w:autoSpaceDE w:val="0"/>
        <w:autoSpaceDN w:val="0"/>
        <w:adjustRightInd w:val="0"/>
        <w:spacing w:after="0" w:line="240" w:lineRule="auto"/>
        <w:rPr>
          <w:rFonts w:cstheme="minorHAnsi"/>
          <w:color w:val="000000"/>
          <w:sz w:val="28"/>
          <w:szCs w:val="28"/>
        </w:rPr>
      </w:pPr>
    </w:p>
    <w:p w14:paraId="7DEBE805" w14:textId="77777777" w:rsidR="00350884" w:rsidRDefault="00350884">
      <w:pPr>
        <w:autoSpaceDE w:val="0"/>
        <w:autoSpaceDN w:val="0"/>
        <w:adjustRightInd w:val="0"/>
        <w:spacing w:after="0" w:line="240" w:lineRule="auto"/>
        <w:rPr>
          <w:rFonts w:cstheme="minorHAnsi"/>
          <w:color w:val="000000"/>
          <w:sz w:val="28"/>
          <w:szCs w:val="28"/>
        </w:rPr>
      </w:pPr>
    </w:p>
    <w:p w14:paraId="5E30F223" w14:textId="77777777" w:rsidR="00350884" w:rsidRDefault="00350884">
      <w:pPr>
        <w:autoSpaceDE w:val="0"/>
        <w:autoSpaceDN w:val="0"/>
        <w:adjustRightInd w:val="0"/>
        <w:spacing w:after="0" w:line="240" w:lineRule="auto"/>
        <w:rPr>
          <w:rFonts w:cstheme="minorHAnsi"/>
          <w:color w:val="000000"/>
          <w:sz w:val="28"/>
          <w:szCs w:val="28"/>
        </w:rPr>
      </w:pPr>
    </w:p>
    <w:p w14:paraId="16C61F54"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8"/>
          <w:szCs w:val="28"/>
        </w:rPr>
      </w:pPr>
      <w:r>
        <w:rPr>
          <w:rFonts w:cstheme="minorHAnsi"/>
          <w:b/>
          <w:color w:val="000000"/>
          <w:sz w:val="28"/>
          <w:szCs w:val="28"/>
        </w:rPr>
        <w:t>Sanctions</w:t>
      </w:r>
    </w:p>
    <w:p w14:paraId="49ACA199" w14:textId="77777777" w:rsidR="00350884" w:rsidRDefault="00350884">
      <w:pPr>
        <w:autoSpaceDE w:val="0"/>
        <w:autoSpaceDN w:val="0"/>
        <w:adjustRightInd w:val="0"/>
        <w:spacing w:after="0" w:line="240" w:lineRule="auto"/>
        <w:rPr>
          <w:rFonts w:cstheme="minorHAnsi"/>
          <w:b/>
          <w:color w:val="000000"/>
          <w:sz w:val="28"/>
          <w:szCs w:val="28"/>
          <w:u w:val="single"/>
        </w:rPr>
      </w:pPr>
    </w:p>
    <w:p w14:paraId="7EC03A61" w14:textId="77777777" w:rsidR="00350884" w:rsidRDefault="00350884">
      <w:pPr>
        <w:autoSpaceDE w:val="0"/>
        <w:autoSpaceDN w:val="0"/>
        <w:adjustRightInd w:val="0"/>
        <w:spacing w:after="0" w:line="240" w:lineRule="auto"/>
        <w:rPr>
          <w:rFonts w:cstheme="minorHAnsi"/>
          <w:b/>
          <w:color w:val="000000"/>
          <w:sz w:val="28"/>
          <w:szCs w:val="28"/>
          <w:u w:val="single"/>
        </w:rPr>
      </w:pPr>
    </w:p>
    <w:p w14:paraId="2F8C863D" w14:textId="77777777" w:rsidR="00350884" w:rsidRDefault="00821FEC">
      <w:pPr>
        <w:pStyle w:val="BodyText"/>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 xml:space="preserve">Students must know that there will be consequences and sanctions imposed if they do not meet our expectations and standards of behaviour. </w:t>
      </w:r>
    </w:p>
    <w:p w14:paraId="3D069453" w14:textId="77777777" w:rsidR="00350884" w:rsidRDefault="00821FEC">
      <w:pPr>
        <w:pStyle w:val="BodyText"/>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 xml:space="preserve">Students must be clear why a sanction is being imposed and teachers must  apply sanctions consistently and fairly. </w:t>
      </w:r>
    </w:p>
    <w:p w14:paraId="4074F68A" w14:textId="77777777" w:rsidR="00350884" w:rsidRDefault="00821FEC">
      <w:pPr>
        <w:pStyle w:val="BodyText"/>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T</w:t>
      </w:r>
      <w:r>
        <w:rPr>
          <w:rFonts w:cstheme="minorHAnsi"/>
          <w:sz w:val="28"/>
          <w:szCs w:val="28"/>
        </w:rPr>
        <w:t xml:space="preserve">eachers will use their professional judgement to determine an appropriate sanction for a particular behaviour. </w:t>
      </w:r>
    </w:p>
    <w:p w14:paraId="6222E36C" w14:textId="77777777" w:rsidR="00350884" w:rsidRDefault="00821FEC">
      <w:pPr>
        <w:pStyle w:val="BodyText"/>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Examples of sanctions:</w:t>
      </w:r>
    </w:p>
    <w:p w14:paraId="6F7B9786" w14:textId="77777777" w:rsidR="00350884" w:rsidRDefault="00821FEC">
      <w:pPr>
        <w:pStyle w:val="BodyText"/>
        <w:numPr>
          <w:ilvl w:val="0"/>
          <w:numId w:val="33"/>
        </w:numPr>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 xml:space="preserve">Delivering a verbal warning. </w:t>
      </w:r>
    </w:p>
    <w:p w14:paraId="7370E218" w14:textId="77777777" w:rsidR="00350884" w:rsidRDefault="00821FEC">
      <w:pPr>
        <w:pStyle w:val="BodyText"/>
        <w:numPr>
          <w:ilvl w:val="0"/>
          <w:numId w:val="17"/>
        </w:numPr>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Allocating extra work, e.g. meaningful additional work and/or homework.</w:t>
      </w:r>
    </w:p>
    <w:p w14:paraId="4C9E9AA5" w14:textId="77777777" w:rsidR="00350884" w:rsidRDefault="00821FEC">
      <w:pPr>
        <w:pStyle w:val="BodyText"/>
        <w:numPr>
          <w:ilvl w:val="0"/>
          <w:numId w:val="17"/>
        </w:numPr>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 xml:space="preserve">Organising personal detentions, possibly at break or lunchtime </w:t>
      </w:r>
    </w:p>
    <w:p w14:paraId="7B9F8361" w14:textId="77777777" w:rsidR="00350884" w:rsidRDefault="00821FEC">
      <w:pPr>
        <w:pStyle w:val="BodyText"/>
        <w:numPr>
          <w:ilvl w:val="0"/>
          <w:numId w:val="17"/>
        </w:numPr>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Using departmental support systems e.g. organising a temporary removal from class and /or using the Buddy System.</w:t>
      </w:r>
    </w:p>
    <w:p w14:paraId="31801F78" w14:textId="77777777" w:rsidR="00350884" w:rsidRDefault="00821FEC">
      <w:pPr>
        <w:pStyle w:val="BodyText"/>
        <w:numPr>
          <w:ilvl w:val="0"/>
          <w:numId w:val="17"/>
        </w:numPr>
        <w:overflowPunct w:val="0"/>
        <w:autoSpaceDE w:val="0"/>
        <w:autoSpaceDN w:val="0"/>
        <w:adjustRightInd w:val="0"/>
        <w:spacing w:after="0" w:line="240" w:lineRule="auto"/>
        <w:textAlignment w:val="baseline"/>
        <w:rPr>
          <w:rFonts w:cstheme="minorHAnsi"/>
          <w:sz w:val="28"/>
          <w:szCs w:val="28"/>
        </w:rPr>
      </w:pPr>
      <w:r>
        <w:rPr>
          <w:rFonts w:cstheme="minorHAnsi"/>
          <w:sz w:val="28"/>
          <w:szCs w:val="28"/>
        </w:rPr>
        <w:t>Communicating with parents – phone calls, letters, texts and meetings.</w:t>
      </w:r>
    </w:p>
    <w:p w14:paraId="1B44028E" w14:textId="77777777" w:rsidR="00350884" w:rsidRDefault="00350884">
      <w:pPr>
        <w:pStyle w:val="BodyText"/>
        <w:overflowPunct w:val="0"/>
        <w:autoSpaceDE w:val="0"/>
        <w:autoSpaceDN w:val="0"/>
        <w:adjustRightInd w:val="0"/>
        <w:spacing w:after="0" w:line="240" w:lineRule="auto"/>
        <w:ind w:left="720"/>
        <w:textAlignment w:val="baseline"/>
        <w:rPr>
          <w:rFonts w:cstheme="minorHAnsi"/>
          <w:sz w:val="28"/>
          <w:szCs w:val="28"/>
        </w:rPr>
      </w:pPr>
    </w:p>
    <w:p w14:paraId="1B22D1C3"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If a s</w:t>
      </w:r>
      <w:r>
        <w:rPr>
          <w:rFonts w:cstheme="minorHAnsi"/>
          <w:color w:val="000000"/>
          <w:sz w:val="28"/>
          <w:szCs w:val="28"/>
        </w:rPr>
        <w:t>anction is imposed, relationships need to be repaired once it has been completed.</w:t>
      </w:r>
    </w:p>
    <w:p w14:paraId="21D5E6F4" w14:textId="77777777" w:rsidR="00350884" w:rsidRDefault="00350884">
      <w:pPr>
        <w:autoSpaceDE w:val="0"/>
        <w:autoSpaceDN w:val="0"/>
        <w:adjustRightInd w:val="0"/>
        <w:spacing w:after="0" w:line="240" w:lineRule="auto"/>
        <w:rPr>
          <w:rFonts w:cstheme="minorHAnsi"/>
          <w:color w:val="000000"/>
          <w:sz w:val="28"/>
          <w:szCs w:val="28"/>
        </w:rPr>
      </w:pPr>
    </w:p>
    <w:p w14:paraId="2609F290" w14:textId="77777777" w:rsidR="00350884" w:rsidRDefault="00350884">
      <w:pPr>
        <w:autoSpaceDE w:val="0"/>
        <w:autoSpaceDN w:val="0"/>
        <w:adjustRightInd w:val="0"/>
        <w:spacing w:after="0" w:line="240" w:lineRule="auto"/>
        <w:rPr>
          <w:rFonts w:cstheme="minorHAnsi"/>
          <w:color w:val="000000"/>
          <w:sz w:val="28"/>
          <w:szCs w:val="28"/>
        </w:rPr>
      </w:pPr>
    </w:p>
    <w:p w14:paraId="66AB4292" w14:textId="77777777" w:rsidR="00350884" w:rsidRDefault="00350884">
      <w:pPr>
        <w:autoSpaceDE w:val="0"/>
        <w:autoSpaceDN w:val="0"/>
        <w:adjustRightInd w:val="0"/>
        <w:spacing w:after="0" w:line="240" w:lineRule="auto"/>
        <w:rPr>
          <w:rFonts w:cstheme="minorHAnsi"/>
          <w:color w:val="000000"/>
          <w:sz w:val="28"/>
          <w:szCs w:val="28"/>
        </w:rPr>
      </w:pPr>
    </w:p>
    <w:p w14:paraId="5325C716" w14:textId="77777777" w:rsidR="00350884" w:rsidRDefault="00821F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8"/>
          <w:szCs w:val="28"/>
        </w:rPr>
      </w:pPr>
      <w:r>
        <w:rPr>
          <w:rFonts w:cstheme="minorHAnsi"/>
          <w:b/>
          <w:color w:val="000000"/>
          <w:sz w:val="28"/>
          <w:szCs w:val="28"/>
        </w:rPr>
        <w:t>Official Sanctions</w:t>
      </w:r>
    </w:p>
    <w:p w14:paraId="6B536DFB" w14:textId="77777777" w:rsidR="00350884" w:rsidRDefault="00350884">
      <w:pPr>
        <w:autoSpaceDE w:val="0"/>
        <w:autoSpaceDN w:val="0"/>
        <w:adjustRightInd w:val="0"/>
        <w:spacing w:after="0" w:line="240" w:lineRule="auto"/>
        <w:rPr>
          <w:rFonts w:cstheme="minorHAnsi"/>
          <w:b/>
          <w:color w:val="000000"/>
          <w:sz w:val="28"/>
          <w:szCs w:val="28"/>
          <w:u w:val="single"/>
        </w:rPr>
      </w:pPr>
    </w:p>
    <w:p w14:paraId="7AAF31F6" w14:textId="77777777" w:rsidR="00350884" w:rsidRDefault="00821FEC">
      <w:pPr>
        <w:autoSpaceDE w:val="0"/>
        <w:autoSpaceDN w:val="0"/>
        <w:adjustRightInd w:val="0"/>
        <w:spacing w:after="0" w:line="240" w:lineRule="auto"/>
        <w:rPr>
          <w:rFonts w:cstheme="minorHAnsi"/>
          <w:b/>
          <w:color w:val="000000"/>
          <w:sz w:val="28"/>
          <w:szCs w:val="28"/>
          <w:u w:val="single"/>
        </w:rPr>
      </w:pPr>
      <w:r>
        <w:rPr>
          <w:rFonts w:cstheme="minorHAnsi"/>
          <w:b/>
          <w:color w:val="000000"/>
          <w:sz w:val="28"/>
          <w:szCs w:val="28"/>
          <w:u w:val="single"/>
        </w:rPr>
        <w:t xml:space="preserve">After school detention </w:t>
      </w:r>
    </w:p>
    <w:p w14:paraId="2E1CAD45" w14:textId="77777777" w:rsidR="00350884" w:rsidRDefault="00821FEC">
      <w:pPr>
        <w:autoSpaceDE w:val="0"/>
        <w:autoSpaceDN w:val="0"/>
        <w:adjustRightInd w:val="0"/>
        <w:spacing w:after="0" w:line="240" w:lineRule="auto"/>
        <w:ind w:left="720" w:hanging="720"/>
        <w:rPr>
          <w:rFonts w:cstheme="minorHAnsi"/>
          <w:color w:val="000000"/>
          <w:sz w:val="28"/>
          <w:szCs w:val="28"/>
        </w:rPr>
      </w:pPr>
      <w:r>
        <w:rPr>
          <w:rFonts w:cstheme="minorHAnsi"/>
          <w:color w:val="000000"/>
          <w:sz w:val="28"/>
          <w:szCs w:val="28"/>
        </w:rPr>
        <w:t>Students who are required to attend are identified by the Form Teacher, and Subject Teacher. They are placed on detention by th</w:t>
      </w:r>
      <w:r>
        <w:rPr>
          <w:rFonts w:cstheme="minorHAnsi"/>
          <w:color w:val="000000"/>
          <w:sz w:val="28"/>
          <w:szCs w:val="28"/>
        </w:rPr>
        <w:t xml:space="preserve">e Head of Year. Staff supervise detention which occurs once a week on a rotational basis. </w:t>
      </w:r>
    </w:p>
    <w:p w14:paraId="1D2FF022" w14:textId="77777777" w:rsidR="00350884" w:rsidRDefault="00350884">
      <w:pPr>
        <w:autoSpaceDE w:val="0"/>
        <w:autoSpaceDN w:val="0"/>
        <w:adjustRightInd w:val="0"/>
        <w:spacing w:after="0" w:line="240" w:lineRule="auto"/>
        <w:rPr>
          <w:rFonts w:cstheme="minorHAnsi"/>
          <w:color w:val="000000"/>
          <w:sz w:val="28"/>
          <w:szCs w:val="28"/>
        </w:rPr>
      </w:pPr>
    </w:p>
    <w:p w14:paraId="531C0771" w14:textId="77777777" w:rsidR="00350884" w:rsidRDefault="00821FEC">
      <w:pPr>
        <w:autoSpaceDE w:val="0"/>
        <w:autoSpaceDN w:val="0"/>
        <w:adjustRightInd w:val="0"/>
        <w:spacing w:after="0" w:line="240" w:lineRule="auto"/>
        <w:rPr>
          <w:rFonts w:cstheme="minorHAnsi"/>
          <w:b/>
          <w:color w:val="000000"/>
          <w:sz w:val="28"/>
          <w:szCs w:val="28"/>
          <w:u w:val="single"/>
        </w:rPr>
      </w:pPr>
      <w:r>
        <w:rPr>
          <w:rFonts w:cstheme="minorHAnsi"/>
          <w:b/>
          <w:color w:val="000000"/>
          <w:sz w:val="28"/>
          <w:szCs w:val="28"/>
          <w:u w:val="single"/>
        </w:rPr>
        <w:t>Report (SIMS)</w:t>
      </w:r>
    </w:p>
    <w:p w14:paraId="755651A4"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Students can be placed on report by their Form Teacher, Head of Year or Key Stage Manager. Staff will be asked to comment on the student’s attitude, behaviour and effort in each lesson. </w:t>
      </w:r>
    </w:p>
    <w:p w14:paraId="0B86E762"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Form Teacher Report: FT will review each day in morning registration.</w:t>
      </w:r>
      <w:r>
        <w:rPr>
          <w:rFonts w:cstheme="minorHAnsi"/>
          <w:color w:val="000000"/>
          <w:sz w:val="28"/>
          <w:szCs w:val="28"/>
        </w:rPr>
        <w:t xml:space="preserve"> </w:t>
      </w:r>
    </w:p>
    <w:p w14:paraId="5167562B"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Head of Year Report: HOY will review each day in morning registration.</w:t>
      </w:r>
    </w:p>
    <w:p w14:paraId="046198F9"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Key Stage Manager Report: KSM will review each day in morning registration.</w:t>
      </w:r>
    </w:p>
    <w:p w14:paraId="2F364AC5" w14:textId="77777777" w:rsidR="00350884" w:rsidRDefault="00821FEC">
      <w:pPr>
        <w:autoSpaceDE w:val="0"/>
        <w:autoSpaceDN w:val="0"/>
        <w:adjustRightInd w:val="0"/>
        <w:spacing w:after="0" w:line="240" w:lineRule="auto"/>
        <w:rPr>
          <w:rFonts w:cstheme="minorHAnsi"/>
          <w:b/>
          <w:bCs/>
          <w:color w:val="000000"/>
          <w:sz w:val="28"/>
          <w:szCs w:val="28"/>
        </w:rPr>
      </w:pPr>
      <w:r>
        <w:rPr>
          <w:rFonts w:cstheme="minorHAnsi"/>
          <w:color w:val="000000"/>
          <w:sz w:val="28"/>
          <w:szCs w:val="28"/>
        </w:rPr>
        <w:t xml:space="preserve">Reports will be emailed to parents at the end of the day. By the HOY or KSM. </w:t>
      </w:r>
    </w:p>
    <w:p w14:paraId="50DF37E4" w14:textId="77777777" w:rsidR="00350884" w:rsidRDefault="00350884">
      <w:pPr>
        <w:autoSpaceDE w:val="0"/>
        <w:autoSpaceDN w:val="0"/>
        <w:adjustRightInd w:val="0"/>
        <w:spacing w:after="0" w:line="240" w:lineRule="auto"/>
        <w:rPr>
          <w:rFonts w:cstheme="minorHAnsi"/>
          <w:b/>
          <w:sz w:val="28"/>
          <w:szCs w:val="28"/>
          <w:u w:val="single"/>
        </w:rPr>
      </w:pPr>
    </w:p>
    <w:p w14:paraId="1E6FF4E1" w14:textId="77777777" w:rsidR="00350884" w:rsidRDefault="00821FEC">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Suspension</w:t>
      </w:r>
    </w:p>
    <w:p w14:paraId="4812276A"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If a </w:t>
      </w:r>
      <w:r>
        <w:rPr>
          <w:rFonts w:cstheme="minorHAnsi"/>
          <w:color w:val="000000"/>
          <w:sz w:val="28"/>
          <w:szCs w:val="28"/>
        </w:rPr>
        <w:t>student is placed on suspension this will be for a period of up to five days</w:t>
      </w:r>
    </w:p>
    <w:p w14:paraId="7B7EF8E0"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and, with the approval of the Board of Governors, it may be extended to a</w:t>
      </w:r>
    </w:p>
    <w:p w14:paraId="511EB4BE"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maximum of forty-five days in any one school year. When a student is</w:t>
      </w:r>
    </w:p>
    <w:p w14:paraId="2208B12C"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suspended, parents, the Chairman of </w:t>
      </w:r>
      <w:r>
        <w:rPr>
          <w:rFonts w:cstheme="minorHAnsi"/>
          <w:color w:val="000000"/>
          <w:sz w:val="28"/>
          <w:szCs w:val="28"/>
        </w:rPr>
        <w:t>the Board of Governors, CCMS and the</w:t>
      </w:r>
    </w:p>
    <w:p w14:paraId="428197C9"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EA are notified in writing.</w:t>
      </w:r>
    </w:p>
    <w:p w14:paraId="00A8D9B5"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Suspended students and their parents are required to attend a return to school meeting with the Principal and the Head of Year or Key Stage Manager. </w:t>
      </w:r>
    </w:p>
    <w:p w14:paraId="68B4A681"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The student will complete a Pupil Passpor</w:t>
      </w:r>
      <w:r>
        <w:rPr>
          <w:rFonts w:cstheme="minorHAnsi"/>
          <w:color w:val="000000"/>
          <w:sz w:val="28"/>
          <w:szCs w:val="28"/>
        </w:rPr>
        <w:t xml:space="preserve">t with the HOY and will be placed on daily report to the HOY for 2 weeks. </w:t>
      </w:r>
    </w:p>
    <w:p w14:paraId="75649414" w14:textId="77777777" w:rsidR="00350884" w:rsidRDefault="00350884">
      <w:pPr>
        <w:autoSpaceDE w:val="0"/>
        <w:autoSpaceDN w:val="0"/>
        <w:adjustRightInd w:val="0"/>
        <w:spacing w:after="0" w:line="240" w:lineRule="auto"/>
        <w:rPr>
          <w:rFonts w:cstheme="minorHAnsi"/>
          <w:color w:val="000000"/>
          <w:sz w:val="28"/>
          <w:szCs w:val="28"/>
        </w:rPr>
      </w:pPr>
    </w:p>
    <w:p w14:paraId="2E91BA2E"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The outcome of any suspension meeting may be:</w:t>
      </w:r>
    </w:p>
    <w:p w14:paraId="27A03461"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b/>
          <w:bCs/>
          <w:sz w:val="28"/>
          <w:szCs w:val="28"/>
        </w:rPr>
      </w:pPr>
      <w:r>
        <w:rPr>
          <w:rFonts w:asciiTheme="minorHAnsi" w:hAnsiTheme="minorHAnsi" w:cstheme="minorHAnsi"/>
          <w:sz w:val="28"/>
          <w:szCs w:val="28"/>
        </w:rPr>
        <w:t xml:space="preserve">to re-admit the pupil subject to terms specified in writing </w:t>
      </w:r>
      <w:r>
        <w:rPr>
          <w:rFonts w:asciiTheme="minorHAnsi" w:hAnsiTheme="minorHAnsi" w:cstheme="minorHAnsi"/>
          <w:b/>
          <w:bCs/>
          <w:sz w:val="28"/>
          <w:szCs w:val="28"/>
        </w:rPr>
        <w:t>or</w:t>
      </w:r>
    </w:p>
    <w:p w14:paraId="48063385" w14:textId="77777777" w:rsidR="00350884" w:rsidRDefault="00821FEC">
      <w:pPr>
        <w:pStyle w:val="ListParagraph"/>
        <w:numPr>
          <w:ilvl w:val="0"/>
          <w:numId w:val="4"/>
        </w:num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sz w:val="28"/>
          <w:szCs w:val="28"/>
        </w:rPr>
        <w:t>to transfer the pupil to another school, educational establishment or E</w:t>
      </w:r>
      <w:r>
        <w:rPr>
          <w:rFonts w:asciiTheme="minorHAnsi" w:hAnsiTheme="minorHAnsi" w:cstheme="minorHAnsi"/>
          <w:sz w:val="28"/>
          <w:szCs w:val="28"/>
        </w:rPr>
        <w:t xml:space="preserve">ducational Guidance Centre. </w:t>
      </w:r>
    </w:p>
    <w:p w14:paraId="30F35DB1"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If a pupil is suspended on any two occasions within a term the statutory referral process will be followed.</w:t>
      </w:r>
    </w:p>
    <w:p w14:paraId="035E2A1E" w14:textId="77777777" w:rsidR="00350884" w:rsidRDefault="00350884">
      <w:pPr>
        <w:autoSpaceDE w:val="0"/>
        <w:autoSpaceDN w:val="0"/>
        <w:adjustRightInd w:val="0"/>
        <w:spacing w:after="0" w:line="240" w:lineRule="auto"/>
        <w:rPr>
          <w:rFonts w:cstheme="minorHAnsi"/>
          <w:b/>
          <w:bCs/>
          <w:color w:val="000000"/>
          <w:sz w:val="28"/>
          <w:szCs w:val="28"/>
          <w:u w:val="single"/>
        </w:rPr>
      </w:pPr>
    </w:p>
    <w:p w14:paraId="4E827A11" w14:textId="77777777" w:rsidR="00350884" w:rsidRDefault="00350884">
      <w:pPr>
        <w:autoSpaceDE w:val="0"/>
        <w:autoSpaceDN w:val="0"/>
        <w:adjustRightInd w:val="0"/>
        <w:spacing w:after="0" w:line="240" w:lineRule="auto"/>
        <w:rPr>
          <w:rFonts w:cstheme="minorHAnsi"/>
          <w:b/>
          <w:bCs/>
          <w:color w:val="000000"/>
          <w:sz w:val="28"/>
          <w:szCs w:val="28"/>
          <w:u w:val="single"/>
        </w:rPr>
      </w:pPr>
    </w:p>
    <w:p w14:paraId="7E91CEB7" w14:textId="77777777" w:rsidR="00350884" w:rsidRDefault="00821FEC">
      <w:pPr>
        <w:autoSpaceDE w:val="0"/>
        <w:autoSpaceDN w:val="0"/>
        <w:adjustRightInd w:val="0"/>
        <w:spacing w:after="0" w:line="240" w:lineRule="auto"/>
        <w:rPr>
          <w:rFonts w:cstheme="minorHAnsi"/>
          <w:b/>
          <w:bCs/>
          <w:color w:val="000000"/>
          <w:sz w:val="28"/>
          <w:szCs w:val="28"/>
          <w:u w:val="single"/>
        </w:rPr>
      </w:pPr>
      <w:r>
        <w:rPr>
          <w:rFonts w:cstheme="minorHAnsi"/>
          <w:b/>
          <w:bCs/>
          <w:color w:val="000000"/>
          <w:sz w:val="28"/>
          <w:szCs w:val="28"/>
          <w:u w:val="single"/>
        </w:rPr>
        <w:t xml:space="preserve">Expulsion </w:t>
      </w:r>
    </w:p>
    <w:p w14:paraId="3AB43BF1"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Expulsions usually occur for one of two reasons:</w:t>
      </w:r>
    </w:p>
    <w:p w14:paraId="2F6C50F6"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bCs/>
          <w:color w:val="000000"/>
          <w:sz w:val="28"/>
          <w:szCs w:val="28"/>
        </w:rPr>
        <w:t>A</w:t>
      </w:r>
      <w:r>
        <w:rPr>
          <w:rFonts w:cstheme="minorHAnsi"/>
          <w:b/>
          <w:bCs/>
          <w:color w:val="000000"/>
          <w:sz w:val="28"/>
          <w:szCs w:val="28"/>
        </w:rPr>
        <w:t xml:space="preserve"> "single major incident" </w:t>
      </w:r>
      <w:r>
        <w:rPr>
          <w:rFonts w:cstheme="minorHAnsi"/>
          <w:color w:val="000000"/>
          <w:sz w:val="28"/>
          <w:szCs w:val="28"/>
        </w:rPr>
        <w:t>involving gross misconduct or a</w:t>
      </w:r>
      <w:r>
        <w:rPr>
          <w:rFonts w:cstheme="minorHAnsi"/>
          <w:color w:val="000000"/>
          <w:sz w:val="28"/>
          <w:szCs w:val="28"/>
        </w:rPr>
        <w:t xml:space="preserve">s a </w:t>
      </w:r>
      <w:r>
        <w:rPr>
          <w:rFonts w:cstheme="minorHAnsi"/>
          <w:b/>
          <w:bCs/>
          <w:color w:val="000000"/>
          <w:sz w:val="28"/>
          <w:szCs w:val="28"/>
        </w:rPr>
        <w:t xml:space="preserve">"last resort", </w:t>
      </w:r>
      <w:r>
        <w:rPr>
          <w:rFonts w:cstheme="minorHAnsi"/>
          <w:color w:val="000000"/>
          <w:sz w:val="28"/>
          <w:szCs w:val="28"/>
        </w:rPr>
        <w:t>that</w:t>
      </w:r>
    </w:p>
    <w:p w14:paraId="696AC0FC"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is: "where the school has taken all reasonable steps to avoid expelling a pupil" or "where allowing the pupil to remain in school would be seriously detrimental to the education and welfare of the pupil, or that of others in the </w:t>
      </w:r>
      <w:r>
        <w:rPr>
          <w:rFonts w:cstheme="minorHAnsi"/>
          <w:color w:val="000000"/>
          <w:sz w:val="28"/>
          <w:szCs w:val="28"/>
        </w:rPr>
        <w:t>school."</w:t>
      </w:r>
    </w:p>
    <w:p w14:paraId="3F7A78A9"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 (DFE Circular No 10/94)</w:t>
      </w:r>
    </w:p>
    <w:p w14:paraId="5873C190" w14:textId="77777777" w:rsidR="00350884" w:rsidRDefault="00350884">
      <w:pPr>
        <w:autoSpaceDE w:val="0"/>
        <w:autoSpaceDN w:val="0"/>
        <w:adjustRightInd w:val="0"/>
        <w:spacing w:after="0" w:line="240" w:lineRule="auto"/>
        <w:rPr>
          <w:rFonts w:cstheme="minorHAnsi"/>
          <w:color w:val="000000"/>
          <w:sz w:val="28"/>
          <w:szCs w:val="28"/>
        </w:rPr>
      </w:pPr>
    </w:p>
    <w:p w14:paraId="6BD586CE"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Where an incident occurs which is clearly, or may possibly be, of a criminal</w:t>
      </w:r>
    </w:p>
    <w:p w14:paraId="79A17056"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nature, the police, parent/guardian together with Senior Management Officer,</w:t>
      </w:r>
    </w:p>
    <w:p w14:paraId="415F9BD6"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Designated Officer in the EA and Social Services must be consulted </w:t>
      </w:r>
      <w:r>
        <w:rPr>
          <w:rFonts w:cstheme="minorHAnsi"/>
          <w:color w:val="000000"/>
          <w:sz w:val="28"/>
          <w:szCs w:val="28"/>
        </w:rPr>
        <w:t>by the</w:t>
      </w:r>
    </w:p>
    <w:p w14:paraId="0BEA3FAE"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Principal and a suspension invoked immediately, pending arrangements being</w:t>
      </w:r>
    </w:p>
    <w:p w14:paraId="3499AF02" w14:textId="77777777" w:rsidR="00350884" w:rsidRDefault="00821FEC">
      <w:pPr>
        <w:autoSpaceDE w:val="0"/>
        <w:autoSpaceDN w:val="0"/>
        <w:adjustRightInd w:val="0"/>
        <w:spacing w:after="0" w:line="240" w:lineRule="auto"/>
        <w:rPr>
          <w:rFonts w:cstheme="minorHAnsi"/>
          <w:color w:val="000000"/>
          <w:sz w:val="28"/>
          <w:szCs w:val="28"/>
        </w:rPr>
      </w:pPr>
      <w:r>
        <w:rPr>
          <w:rFonts w:cstheme="minorHAnsi"/>
          <w:color w:val="000000"/>
          <w:sz w:val="28"/>
          <w:szCs w:val="28"/>
        </w:rPr>
        <w:t>made for the consideration of an expulsion.</w:t>
      </w:r>
    </w:p>
    <w:p w14:paraId="06DBAD6E" w14:textId="77777777" w:rsidR="00350884" w:rsidRDefault="00350884">
      <w:pPr>
        <w:autoSpaceDE w:val="0"/>
        <w:autoSpaceDN w:val="0"/>
        <w:adjustRightInd w:val="0"/>
        <w:spacing w:after="0" w:line="240" w:lineRule="auto"/>
        <w:rPr>
          <w:rFonts w:cstheme="minorHAnsi"/>
          <w:color w:val="000000"/>
          <w:sz w:val="28"/>
          <w:szCs w:val="28"/>
        </w:rPr>
      </w:pPr>
    </w:p>
    <w:p w14:paraId="3499164D" w14:textId="77777777" w:rsidR="00350884" w:rsidRDefault="00350884">
      <w:pPr>
        <w:autoSpaceDE w:val="0"/>
        <w:autoSpaceDN w:val="0"/>
        <w:adjustRightInd w:val="0"/>
        <w:spacing w:after="0" w:line="240" w:lineRule="auto"/>
        <w:rPr>
          <w:rFonts w:cstheme="minorHAnsi"/>
          <w:b/>
          <w:color w:val="000000"/>
          <w:sz w:val="28"/>
          <w:szCs w:val="28"/>
          <w:u w:val="single"/>
        </w:rPr>
      </w:pPr>
    </w:p>
    <w:p w14:paraId="6FF94A6E" w14:textId="77777777" w:rsidR="00350884" w:rsidRDefault="00350884">
      <w:pPr>
        <w:pStyle w:val="BodyText"/>
        <w:overflowPunct w:val="0"/>
        <w:autoSpaceDE w:val="0"/>
        <w:autoSpaceDN w:val="0"/>
        <w:adjustRightInd w:val="0"/>
        <w:spacing w:after="0" w:line="240" w:lineRule="auto"/>
        <w:ind w:left="720"/>
        <w:textAlignment w:val="baseline"/>
        <w:rPr>
          <w:rFonts w:cstheme="minorHAnsi"/>
          <w:sz w:val="28"/>
          <w:szCs w:val="28"/>
        </w:rPr>
      </w:pPr>
    </w:p>
    <w:p w14:paraId="49A96295" w14:textId="77777777" w:rsidR="00350884" w:rsidRDefault="00350884">
      <w:pPr>
        <w:pStyle w:val="BodyText"/>
        <w:overflowPunct w:val="0"/>
        <w:autoSpaceDE w:val="0"/>
        <w:autoSpaceDN w:val="0"/>
        <w:adjustRightInd w:val="0"/>
        <w:spacing w:after="0" w:line="240" w:lineRule="auto"/>
        <w:ind w:left="720"/>
        <w:textAlignment w:val="baseline"/>
        <w:rPr>
          <w:rFonts w:cstheme="minorHAnsi"/>
          <w:sz w:val="28"/>
          <w:szCs w:val="28"/>
        </w:rPr>
      </w:pPr>
    </w:p>
    <w:p w14:paraId="0237DB74" w14:textId="77777777" w:rsidR="00350884" w:rsidRDefault="00350884">
      <w:pPr>
        <w:jc w:val="center"/>
        <w:rPr>
          <w:b/>
          <w:sz w:val="28"/>
          <w:szCs w:val="28"/>
        </w:rPr>
      </w:pPr>
    </w:p>
    <w:sectPr w:rsidR="00350884">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5A74" w14:textId="77777777" w:rsidR="00821FEC" w:rsidRDefault="00821FEC">
      <w:pPr>
        <w:spacing w:after="0" w:line="240" w:lineRule="auto"/>
      </w:pPr>
      <w:r>
        <w:separator/>
      </w:r>
    </w:p>
  </w:endnote>
  <w:endnote w:type="continuationSeparator" w:id="0">
    <w:p w14:paraId="7C9DB8A6" w14:textId="77777777" w:rsidR="00821FEC" w:rsidRDefault="0082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E128" w14:textId="77777777" w:rsidR="00821FEC" w:rsidRDefault="00821FEC">
      <w:pPr>
        <w:spacing w:after="0" w:line="240" w:lineRule="auto"/>
      </w:pPr>
      <w:r>
        <w:separator/>
      </w:r>
    </w:p>
  </w:footnote>
  <w:footnote w:type="continuationSeparator" w:id="0">
    <w:p w14:paraId="1A93F31F" w14:textId="77777777" w:rsidR="00821FEC" w:rsidRDefault="00821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D1A"/>
    <w:multiLevelType w:val="hybridMultilevel"/>
    <w:tmpl w:val="FCC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085D"/>
    <w:multiLevelType w:val="hybridMultilevel"/>
    <w:tmpl w:val="1E34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6914"/>
    <w:multiLevelType w:val="hybridMultilevel"/>
    <w:tmpl w:val="BAD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54217"/>
    <w:multiLevelType w:val="hybridMultilevel"/>
    <w:tmpl w:val="62E2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94505"/>
    <w:multiLevelType w:val="hybridMultilevel"/>
    <w:tmpl w:val="3DFA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E013C"/>
    <w:multiLevelType w:val="hybridMultilevel"/>
    <w:tmpl w:val="1CCE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64A86"/>
    <w:multiLevelType w:val="hybridMultilevel"/>
    <w:tmpl w:val="7122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126BD"/>
    <w:multiLevelType w:val="hybridMultilevel"/>
    <w:tmpl w:val="C988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957FB"/>
    <w:multiLevelType w:val="hybridMultilevel"/>
    <w:tmpl w:val="55CA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A3E20"/>
    <w:multiLevelType w:val="hybridMultilevel"/>
    <w:tmpl w:val="1F74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D3D78"/>
    <w:multiLevelType w:val="hybridMultilevel"/>
    <w:tmpl w:val="E1E4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74B03"/>
    <w:multiLevelType w:val="hybridMultilevel"/>
    <w:tmpl w:val="D7B0FA14"/>
    <w:lvl w:ilvl="0" w:tplc="5680DC58">
      <w:start w:val="1"/>
      <w:numFmt w:val="lowerRoman"/>
      <w:lvlText w:val="(%1)"/>
      <w:lvlJc w:val="left"/>
      <w:pPr>
        <w:tabs>
          <w:tab w:val="num" w:pos="1080"/>
        </w:tabs>
        <w:ind w:left="1080" w:hanging="720"/>
      </w:pPr>
      <w:rPr>
        <w:b/>
      </w:rPr>
    </w:lvl>
    <w:lvl w:ilvl="1" w:tplc="B074C2D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0964CF0"/>
    <w:multiLevelType w:val="hybridMultilevel"/>
    <w:tmpl w:val="E386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29B"/>
    <w:multiLevelType w:val="hybridMultilevel"/>
    <w:tmpl w:val="E884B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117EC"/>
    <w:multiLevelType w:val="hybridMultilevel"/>
    <w:tmpl w:val="DC5654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D2F0F56"/>
    <w:multiLevelType w:val="hybridMultilevel"/>
    <w:tmpl w:val="2BD8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449A6"/>
    <w:multiLevelType w:val="hybridMultilevel"/>
    <w:tmpl w:val="77B2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56B22"/>
    <w:multiLevelType w:val="hybridMultilevel"/>
    <w:tmpl w:val="7EA2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37C97"/>
    <w:multiLevelType w:val="hybridMultilevel"/>
    <w:tmpl w:val="2F86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53437"/>
    <w:multiLevelType w:val="hybridMultilevel"/>
    <w:tmpl w:val="D8CE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C5628"/>
    <w:multiLevelType w:val="hybridMultilevel"/>
    <w:tmpl w:val="F4F024D6"/>
    <w:lvl w:ilvl="0" w:tplc="5680DC58">
      <w:start w:val="1"/>
      <w:numFmt w:val="lowerRoman"/>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DA4EB5"/>
    <w:multiLevelType w:val="hybridMultilevel"/>
    <w:tmpl w:val="7804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85322"/>
    <w:multiLevelType w:val="hybridMultilevel"/>
    <w:tmpl w:val="1B5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E527D"/>
    <w:multiLevelType w:val="hybridMultilevel"/>
    <w:tmpl w:val="B066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F64CC"/>
    <w:multiLevelType w:val="hybridMultilevel"/>
    <w:tmpl w:val="1F3478E0"/>
    <w:lvl w:ilvl="0" w:tplc="D44E5F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FE409D"/>
    <w:multiLevelType w:val="hybridMultilevel"/>
    <w:tmpl w:val="0A92C746"/>
    <w:lvl w:ilvl="0" w:tplc="5680DC58">
      <w:start w:val="1"/>
      <w:numFmt w:val="lowerRoman"/>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43763D"/>
    <w:multiLevelType w:val="hybridMultilevel"/>
    <w:tmpl w:val="98EE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D253D"/>
    <w:multiLevelType w:val="hybridMultilevel"/>
    <w:tmpl w:val="BA8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06637"/>
    <w:multiLevelType w:val="hybridMultilevel"/>
    <w:tmpl w:val="222A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7540E"/>
    <w:multiLevelType w:val="hybridMultilevel"/>
    <w:tmpl w:val="A2DA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74FBA"/>
    <w:multiLevelType w:val="hybridMultilevel"/>
    <w:tmpl w:val="9504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416128">
    <w:abstractNumId w:val="14"/>
  </w:num>
  <w:num w:numId="2" w16cid:durableId="346247850">
    <w:abstractNumId w:val="14"/>
  </w:num>
  <w:num w:numId="3" w16cid:durableId="568155414">
    <w:abstractNumId w:val="27"/>
  </w:num>
  <w:num w:numId="4" w16cid:durableId="1023551504">
    <w:abstractNumId w:val="12"/>
  </w:num>
  <w:num w:numId="5" w16cid:durableId="1729955789">
    <w:abstractNumId w:val="10"/>
  </w:num>
  <w:num w:numId="6" w16cid:durableId="707879917">
    <w:abstractNumId w:val="30"/>
  </w:num>
  <w:num w:numId="7" w16cid:durableId="2122609381">
    <w:abstractNumId w:val="28"/>
  </w:num>
  <w:num w:numId="8" w16cid:durableId="1577669657">
    <w:abstractNumId w:val="13"/>
  </w:num>
  <w:num w:numId="9" w16cid:durableId="1469201612">
    <w:abstractNumId w:val="9"/>
  </w:num>
  <w:num w:numId="10" w16cid:durableId="26025610">
    <w:abstractNumId w:val="19"/>
  </w:num>
  <w:num w:numId="11" w16cid:durableId="1671056796">
    <w:abstractNumId w:val="23"/>
  </w:num>
  <w:num w:numId="12" w16cid:durableId="551159806">
    <w:abstractNumId w:val="16"/>
  </w:num>
  <w:num w:numId="13" w16cid:durableId="1470855177">
    <w:abstractNumId w:val="4"/>
  </w:num>
  <w:num w:numId="14" w16cid:durableId="836306390">
    <w:abstractNumId w:val="8"/>
  </w:num>
  <w:num w:numId="15" w16cid:durableId="940261167">
    <w:abstractNumId w:val="29"/>
  </w:num>
  <w:num w:numId="16" w16cid:durableId="1767576359">
    <w:abstractNumId w:val="5"/>
  </w:num>
  <w:num w:numId="17" w16cid:durableId="839783137">
    <w:abstractNumId w:val="15"/>
  </w:num>
  <w:num w:numId="18" w16cid:durableId="1444687187">
    <w:abstractNumId w:val="6"/>
  </w:num>
  <w:num w:numId="19" w16cid:durableId="1526091054">
    <w:abstractNumId w:val="22"/>
  </w:num>
  <w:num w:numId="20" w16cid:durableId="252859697">
    <w:abstractNumId w:val="7"/>
  </w:num>
  <w:num w:numId="21" w16cid:durableId="1734742311">
    <w:abstractNumId w:val="1"/>
  </w:num>
  <w:num w:numId="22" w16cid:durableId="2121604322">
    <w:abstractNumId w:val="0"/>
  </w:num>
  <w:num w:numId="23" w16cid:durableId="887227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4354731">
    <w:abstractNumId w:val="25"/>
  </w:num>
  <w:num w:numId="25" w16cid:durableId="795369202">
    <w:abstractNumId w:val="11"/>
  </w:num>
  <w:num w:numId="26" w16cid:durableId="649477968">
    <w:abstractNumId w:val="20"/>
  </w:num>
  <w:num w:numId="27" w16cid:durableId="1705133308">
    <w:abstractNumId w:val="21"/>
  </w:num>
  <w:num w:numId="28" w16cid:durableId="895974614">
    <w:abstractNumId w:val="18"/>
  </w:num>
  <w:num w:numId="29" w16cid:durableId="1697001123">
    <w:abstractNumId w:val="24"/>
  </w:num>
  <w:num w:numId="30" w16cid:durableId="1713530329">
    <w:abstractNumId w:val="2"/>
  </w:num>
  <w:num w:numId="31" w16cid:durableId="1565289125">
    <w:abstractNumId w:val="17"/>
  </w:num>
  <w:num w:numId="32" w16cid:durableId="1112167916">
    <w:abstractNumId w:val="3"/>
  </w:num>
  <w:num w:numId="33" w16cid:durableId="20999071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84"/>
    <w:rsid w:val="000039A8"/>
    <w:rsid w:val="00350884"/>
    <w:rsid w:val="0082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17600"/>
  <w15:chartTrackingRefBased/>
  <w15:docId w15:val="{FB8EAC69-C632-459A-9FAF-E4D2B2EC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20" w:line="283" w:lineRule="auto"/>
      <w:ind w:left="720"/>
      <w:contextualSpacing/>
    </w:pPr>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3">
    <w:name w:val="Body Text 3"/>
    <w:basedOn w:val="Normal"/>
    <w:link w:val="BodyText3Char"/>
    <w:pPr>
      <w:overflowPunct w:val="0"/>
      <w:autoSpaceDE w:val="0"/>
      <w:autoSpaceDN w:val="0"/>
      <w:adjustRightInd w:val="0"/>
      <w:spacing w:after="0" w:line="240" w:lineRule="auto"/>
      <w:ind w:right="-625"/>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wp-normal-p">
    <w:name w:val="wp-normal-p"/>
    <w:basedOn w:val="Normal"/>
    <w:pPr>
      <w:spacing w:after="0" w:line="240" w:lineRule="auto"/>
    </w:pPr>
    <w:rPr>
      <w:rFonts w:ascii="Times New Roman" w:eastAsia="Times New Roman" w:hAnsi="Times New Roman" w:cs="Times New Roman"/>
      <w:color w:val="000000"/>
      <w:sz w:val="24"/>
      <w:szCs w:val="24"/>
      <w:lang w:eastAsia="en-GB"/>
    </w:rPr>
  </w:style>
  <w:style w:type="character" w:customStyle="1" w:styleId="normal-c1">
    <w:name w:val="normal-c1"/>
    <w:rPr>
      <w:rFonts w:ascii="Trebuchet MS" w:hAnsi="Trebuchet MS" w:hint="default"/>
      <w:sz w:val="24"/>
      <w:szCs w:val="24"/>
    </w:rPr>
  </w:style>
  <w:style w:type="character" w:customStyle="1" w:styleId="normal-c-c01">
    <w:name w:val="normal-c-c01"/>
    <w:rPr>
      <w:rFonts w:ascii="Symbol" w:hAnsi="Symbol" w:hint="default"/>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5667">
      <w:bodyDiv w:val="1"/>
      <w:marLeft w:val="0"/>
      <w:marRight w:val="0"/>
      <w:marTop w:val="0"/>
      <w:marBottom w:val="0"/>
      <w:divBdr>
        <w:top w:val="none" w:sz="0" w:space="0" w:color="auto"/>
        <w:left w:val="none" w:sz="0" w:space="0" w:color="auto"/>
        <w:bottom w:val="none" w:sz="0" w:space="0" w:color="auto"/>
        <w:right w:val="none" w:sz="0" w:space="0" w:color="auto"/>
      </w:divBdr>
      <w:divsChild>
        <w:div w:id="556167420">
          <w:marLeft w:val="547"/>
          <w:marRight w:val="0"/>
          <w:marTop w:val="0"/>
          <w:marBottom w:val="0"/>
          <w:divBdr>
            <w:top w:val="none" w:sz="0" w:space="0" w:color="auto"/>
            <w:left w:val="none" w:sz="0" w:space="0" w:color="auto"/>
            <w:bottom w:val="none" w:sz="0" w:space="0" w:color="auto"/>
            <w:right w:val="none" w:sz="0" w:space="0" w:color="auto"/>
          </w:divBdr>
        </w:div>
      </w:divsChild>
    </w:div>
    <w:div w:id="84189815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95">
          <w:marLeft w:val="547"/>
          <w:marRight w:val="0"/>
          <w:marTop w:val="0"/>
          <w:marBottom w:val="0"/>
          <w:divBdr>
            <w:top w:val="none" w:sz="0" w:space="0" w:color="auto"/>
            <w:left w:val="none" w:sz="0" w:space="0" w:color="auto"/>
            <w:bottom w:val="none" w:sz="0" w:space="0" w:color="auto"/>
            <w:right w:val="none" w:sz="0" w:space="0" w:color="auto"/>
          </w:divBdr>
        </w:div>
      </w:divsChild>
    </w:div>
    <w:div w:id="886189415">
      <w:bodyDiv w:val="1"/>
      <w:marLeft w:val="0"/>
      <w:marRight w:val="0"/>
      <w:marTop w:val="0"/>
      <w:marBottom w:val="0"/>
      <w:divBdr>
        <w:top w:val="none" w:sz="0" w:space="0" w:color="auto"/>
        <w:left w:val="none" w:sz="0" w:space="0" w:color="auto"/>
        <w:bottom w:val="none" w:sz="0" w:space="0" w:color="auto"/>
        <w:right w:val="none" w:sz="0" w:space="0" w:color="auto"/>
      </w:divBdr>
    </w:div>
    <w:div w:id="1520195314">
      <w:bodyDiv w:val="1"/>
      <w:marLeft w:val="0"/>
      <w:marRight w:val="0"/>
      <w:marTop w:val="0"/>
      <w:marBottom w:val="0"/>
      <w:divBdr>
        <w:top w:val="none" w:sz="0" w:space="0" w:color="auto"/>
        <w:left w:val="none" w:sz="0" w:space="0" w:color="auto"/>
        <w:bottom w:val="none" w:sz="0" w:space="0" w:color="auto"/>
        <w:right w:val="none" w:sz="0" w:space="0" w:color="auto"/>
      </w:divBdr>
    </w:div>
    <w:div w:id="1587298878">
      <w:bodyDiv w:val="1"/>
      <w:marLeft w:val="0"/>
      <w:marRight w:val="0"/>
      <w:marTop w:val="0"/>
      <w:marBottom w:val="0"/>
      <w:divBdr>
        <w:top w:val="none" w:sz="0" w:space="0" w:color="auto"/>
        <w:left w:val="none" w:sz="0" w:space="0" w:color="auto"/>
        <w:bottom w:val="none" w:sz="0" w:space="0" w:color="auto"/>
        <w:right w:val="none" w:sz="0" w:space="0" w:color="auto"/>
      </w:divBdr>
    </w:div>
    <w:div w:id="1945378787">
      <w:bodyDiv w:val="1"/>
      <w:marLeft w:val="0"/>
      <w:marRight w:val="0"/>
      <w:marTop w:val="0"/>
      <w:marBottom w:val="0"/>
      <w:divBdr>
        <w:top w:val="none" w:sz="0" w:space="0" w:color="auto"/>
        <w:left w:val="none" w:sz="0" w:space="0" w:color="auto"/>
        <w:bottom w:val="none" w:sz="0" w:space="0" w:color="auto"/>
        <w:right w:val="none" w:sz="0" w:space="0" w:color="auto"/>
      </w:divBdr>
      <w:divsChild>
        <w:div w:id="2074693851">
          <w:marLeft w:val="0"/>
          <w:marRight w:val="0"/>
          <w:marTop w:val="0"/>
          <w:marBottom w:val="0"/>
          <w:divBdr>
            <w:top w:val="none" w:sz="0" w:space="0" w:color="auto"/>
            <w:left w:val="none" w:sz="0" w:space="0" w:color="auto"/>
            <w:bottom w:val="none" w:sz="0" w:space="0" w:color="auto"/>
            <w:right w:val="none" w:sz="0" w:space="0" w:color="auto"/>
          </w:divBdr>
          <w:divsChild>
            <w:div w:id="735056440">
              <w:marLeft w:val="0"/>
              <w:marRight w:val="0"/>
              <w:marTop w:val="0"/>
              <w:marBottom w:val="0"/>
              <w:divBdr>
                <w:top w:val="none" w:sz="0" w:space="0" w:color="auto"/>
                <w:left w:val="none" w:sz="0" w:space="0" w:color="auto"/>
                <w:bottom w:val="none" w:sz="0" w:space="0" w:color="auto"/>
                <w:right w:val="none" w:sz="0" w:space="0" w:color="auto"/>
              </w:divBdr>
              <w:divsChild>
                <w:div w:id="523984136">
                  <w:marLeft w:val="0"/>
                  <w:marRight w:val="0"/>
                  <w:marTop w:val="0"/>
                  <w:marBottom w:val="0"/>
                  <w:divBdr>
                    <w:top w:val="none" w:sz="0" w:space="0" w:color="auto"/>
                    <w:left w:val="none" w:sz="0" w:space="0" w:color="auto"/>
                    <w:bottom w:val="none" w:sz="0" w:space="0" w:color="auto"/>
                    <w:right w:val="none" w:sz="0" w:space="0" w:color="auto"/>
                  </w:divBdr>
                  <w:divsChild>
                    <w:div w:id="1198785070">
                      <w:marLeft w:val="0"/>
                      <w:marRight w:val="0"/>
                      <w:marTop w:val="0"/>
                      <w:marBottom w:val="0"/>
                      <w:divBdr>
                        <w:top w:val="none" w:sz="0" w:space="0" w:color="auto"/>
                        <w:left w:val="none" w:sz="0" w:space="0" w:color="auto"/>
                        <w:bottom w:val="none" w:sz="0" w:space="0" w:color="auto"/>
                        <w:right w:val="none" w:sz="0" w:space="0" w:color="auto"/>
                      </w:divBdr>
                      <w:divsChild>
                        <w:div w:id="1815290514">
                          <w:marLeft w:val="13380"/>
                          <w:marRight w:val="0"/>
                          <w:marTop w:val="0"/>
                          <w:marBottom w:val="0"/>
                          <w:divBdr>
                            <w:top w:val="none" w:sz="0" w:space="0" w:color="auto"/>
                            <w:left w:val="none" w:sz="0" w:space="0" w:color="auto"/>
                            <w:bottom w:val="none" w:sz="0" w:space="0" w:color="auto"/>
                            <w:right w:val="none" w:sz="0" w:space="0" w:color="auto"/>
                          </w:divBdr>
                          <w:divsChild>
                            <w:div w:id="820315933">
                              <w:marLeft w:val="0"/>
                              <w:marRight w:val="0"/>
                              <w:marTop w:val="0"/>
                              <w:marBottom w:val="0"/>
                              <w:divBdr>
                                <w:top w:val="none" w:sz="0" w:space="0" w:color="auto"/>
                                <w:left w:val="none" w:sz="0" w:space="0" w:color="auto"/>
                                <w:bottom w:val="none" w:sz="0" w:space="0" w:color="auto"/>
                                <w:right w:val="none" w:sz="0" w:space="0" w:color="auto"/>
                              </w:divBdr>
                              <w:divsChild>
                                <w:div w:id="954485503">
                                  <w:marLeft w:val="0"/>
                                  <w:marRight w:val="0"/>
                                  <w:marTop w:val="0"/>
                                  <w:marBottom w:val="0"/>
                                  <w:divBdr>
                                    <w:top w:val="none" w:sz="0" w:space="0" w:color="auto"/>
                                    <w:left w:val="none" w:sz="0" w:space="0" w:color="auto"/>
                                    <w:bottom w:val="none" w:sz="0" w:space="0" w:color="auto"/>
                                    <w:right w:val="none" w:sz="0" w:space="0" w:color="auto"/>
                                  </w:divBdr>
                                  <w:divsChild>
                                    <w:div w:id="2032878368">
                                      <w:marLeft w:val="0"/>
                                      <w:marRight w:val="0"/>
                                      <w:marTop w:val="0"/>
                                      <w:marBottom w:val="0"/>
                                      <w:divBdr>
                                        <w:top w:val="none" w:sz="0" w:space="0" w:color="auto"/>
                                        <w:left w:val="none" w:sz="0" w:space="0" w:color="auto"/>
                                        <w:bottom w:val="none" w:sz="0" w:space="0" w:color="auto"/>
                                        <w:right w:val="none" w:sz="0" w:space="0" w:color="auto"/>
                                      </w:divBdr>
                                      <w:divsChild>
                                        <w:div w:id="4284112">
                                          <w:marLeft w:val="0"/>
                                          <w:marRight w:val="0"/>
                                          <w:marTop w:val="0"/>
                                          <w:marBottom w:val="0"/>
                                          <w:divBdr>
                                            <w:top w:val="none" w:sz="0" w:space="0" w:color="auto"/>
                                            <w:left w:val="none" w:sz="0" w:space="0" w:color="auto"/>
                                            <w:bottom w:val="none" w:sz="0" w:space="0" w:color="auto"/>
                                            <w:right w:val="none" w:sz="0" w:space="0" w:color="auto"/>
                                          </w:divBdr>
                                          <w:divsChild>
                                            <w:div w:id="2004895439">
                                              <w:marLeft w:val="0"/>
                                              <w:marRight w:val="0"/>
                                              <w:marTop w:val="0"/>
                                              <w:marBottom w:val="0"/>
                                              <w:divBdr>
                                                <w:top w:val="none" w:sz="0" w:space="0" w:color="auto"/>
                                                <w:left w:val="none" w:sz="0" w:space="0" w:color="auto"/>
                                                <w:bottom w:val="none" w:sz="0" w:space="0" w:color="auto"/>
                                                <w:right w:val="none" w:sz="0" w:space="0" w:color="auto"/>
                                              </w:divBdr>
                                              <w:divsChild>
                                                <w:div w:id="1359769244">
                                                  <w:marLeft w:val="0"/>
                                                  <w:marRight w:val="0"/>
                                                  <w:marTop w:val="0"/>
                                                  <w:marBottom w:val="0"/>
                                                  <w:divBdr>
                                                    <w:top w:val="none" w:sz="0" w:space="0" w:color="auto"/>
                                                    <w:left w:val="none" w:sz="0" w:space="0" w:color="auto"/>
                                                    <w:bottom w:val="none" w:sz="0" w:space="0" w:color="auto"/>
                                                    <w:right w:val="none" w:sz="0" w:space="0" w:color="auto"/>
                                                  </w:divBdr>
                                                  <w:divsChild>
                                                    <w:div w:id="1344673452">
                                                      <w:marLeft w:val="0"/>
                                                      <w:marRight w:val="0"/>
                                                      <w:marTop w:val="0"/>
                                                      <w:marBottom w:val="0"/>
                                                      <w:divBdr>
                                                        <w:top w:val="none" w:sz="0" w:space="0" w:color="auto"/>
                                                        <w:left w:val="none" w:sz="0" w:space="0" w:color="auto"/>
                                                        <w:bottom w:val="none" w:sz="0" w:space="0" w:color="auto"/>
                                                        <w:right w:val="none" w:sz="0" w:space="0" w:color="auto"/>
                                                      </w:divBdr>
                                                      <w:divsChild>
                                                        <w:div w:id="1000160152">
                                                          <w:marLeft w:val="0"/>
                                                          <w:marRight w:val="0"/>
                                                          <w:marTop w:val="0"/>
                                                          <w:marBottom w:val="0"/>
                                                          <w:divBdr>
                                                            <w:top w:val="none" w:sz="0" w:space="0" w:color="auto"/>
                                                            <w:left w:val="none" w:sz="0" w:space="0" w:color="auto"/>
                                                            <w:bottom w:val="none" w:sz="0" w:space="0" w:color="auto"/>
                                                            <w:right w:val="none" w:sz="0" w:space="0" w:color="auto"/>
                                                          </w:divBdr>
                                                          <w:divsChild>
                                                            <w:div w:id="2117287485">
                                                              <w:marLeft w:val="0"/>
                                                              <w:marRight w:val="0"/>
                                                              <w:marTop w:val="0"/>
                                                              <w:marBottom w:val="0"/>
                                                              <w:divBdr>
                                                                <w:top w:val="none" w:sz="0" w:space="0" w:color="auto"/>
                                                                <w:left w:val="none" w:sz="0" w:space="0" w:color="auto"/>
                                                                <w:bottom w:val="none" w:sz="0" w:space="0" w:color="auto"/>
                                                                <w:right w:val="none" w:sz="0" w:space="0" w:color="auto"/>
                                                              </w:divBdr>
                                                              <w:divsChild>
                                                                <w:div w:id="1964580419">
                                                                  <w:marLeft w:val="0"/>
                                                                  <w:marRight w:val="0"/>
                                                                  <w:marTop w:val="0"/>
                                                                  <w:marBottom w:val="0"/>
                                                                  <w:divBdr>
                                                                    <w:top w:val="none" w:sz="0" w:space="0" w:color="auto"/>
                                                                    <w:left w:val="none" w:sz="0" w:space="0" w:color="auto"/>
                                                                    <w:bottom w:val="none" w:sz="0" w:space="0" w:color="auto"/>
                                                                    <w:right w:val="none" w:sz="0" w:space="0" w:color="auto"/>
                                                                  </w:divBdr>
                                                                  <w:divsChild>
                                                                    <w:div w:id="11533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s://www.google.co.uk/url?sa=i&amp;url=https://www.vippng.com/preview/bohhhm_jpg-free-flying-bee-clipart-bee-holding-sign/&amp;psig=AOvVaw1qpnnL9GTKLvKui76qQIMy&amp;ust=1600873089741000&amp;source=images&amp;cd=vfe&amp;ved=0CAIQjRxqFwoTCKCikpGD_esCFQAAAAAdAAAAABAS"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9455B4-5EAE-456E-ACD7-D1B3567844E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0F290DF-DEC1-4C60-A616-3C496884E392}">
      <dgm:prSet phldrT="[Text]"/>
      <dgm:spPr/>
      <dgm:t>
        <a:bodyPr/>
        <a:lstStyle/>
        <a:p>
          <a:pPr algn="ctr"/>
          <a:r>
            <a:rPr lang="en-US"/>
            <a:t>L1 </a:t>
          </a:r>
        </a:p>
      </dgm:t>
    </dgm:pt>
    <dgm:pt modelId="{361F5476-1A14-4396-AF12-556BE7FD8270}" type="parTrans" cxnId="{0AC617C7-B1D1-42CD-A4D1-1C4218851D4F}">
      <dgm:prSet/>
      <dgm:spPr/>
      <dgm:t>
        <a:bodyPr/>
        <a:lstStyle/>
        <a:p>
          <a:pPr algn="l"/>
          <a:endParaRPr lang="en-US"/>
        </a:p>
      </dgm:t>
    </dgm:pt>
    <dgm:pt modelId="{D227B2C3-3BAB-4C2C-A989-E7D38FD9E592}" type="sibTrans" cxnId="{0AC617C7-B1D1-42CD-A4D1-1C4218851D4F}">
      <dgm:prSet/>
      <dgm:spPr/>
      <dgm:t>
        <a:bodyPr/>
        <a:lstStyle/>
        <a:p>
          <a:pPr algn="l"/>
          <a:endParaRPr lang="en-US"/>
        </a:p>
      </dgm:t>
    </dgm:pt>
    <dgm:pt modelId="{2AD0BE60-C52A-4771-B4F5-986A5C47FD6A}">
      <dgm:prSet phldrT="[Text]" custT="1"/>
      <dgm:spPr/>
      <dgm:t>
        <a:bodyPr/>
        <a:lstStyle/>
        <a:p>
          <a:pPr algn="l"/>
          <a:r>
            <a:rPr lang="en-US" sz="2800"/>
            <a:t>Class Teacher</a:t>
          </a:r>
        </a:p>
      </dgm:t>
    </dgm:pt>
    <dgm:pt modelId="{8DD86394-076B-4385-846A-4867E82CE27B}" type="parTrans" cxnId="{F218C80D-5E59-476F-B9E8-2A512DB5E09D}">
      <dgm:prSet/>
      <dgm:spPr/>
      <dgm:t>
        <a:bodyPr/>
        <a:lstStyle/>
        <a:p>
          <a:pPr algn="l"/>
          <a:endParaRPr lang="en-US"/>
        </a:p>
      </dgm:t>
    </dgm:pt>
    <dgm:pt modelId="{9A852E77-026B-4EB1-9FCA-A1F0249A4067}" type="sibTrans" cxnId="{F218C80D-5E59-476F-B9E8-2A512DB5E09D}">
      <dgm:prSet/>
      <dgm:spPr/>
      <dgm:t>
        <a:bodyPr/>
        <a:lstStyle/>
        <a:p>
          <a:pPr algn="l"/>
          <a:endParaRPr lang="en-US"/>
        </a:p>
      </dgm:t>
    </dgm:pt>
    <dgm:pt modelId="{67D642A6-D8C1-49A8-B2C6-C4626F482C19}">
      <dgm:prSet phldrT="[Text]"/>
      <dgm:spPr/>
      <dgm:t>
        <a:bodyPr/>
        <a:lstStyle/>
        <a:p>
          <a:pPr algn="ctr"/>
          <a:r>
            <a:rPr lang="en-US"/>
            <a:t>L2</a:t>
          </a:r>
        </a:p>
      </dgm:t>
    </dgm:pt>
    <dgm:pt modelId="{29764575-C58F-4E5C-83B5-162C4A6F2F1B}" type="parTrans" cxnId="{3B8D440C-0220-401F-9A06-365B07CD29C8}">
      <dgm:prSet/>
      <dgm:spPr/>
      <dgm:t>
        <a:bodyPr/>
        <a:lstStyle/>
        <a:p>
          <a:pPr algn="l"/>
          <a:endParaRPr lang="en-US"/>
        </a:p>
      </dgm:t>
    </dgm:pt>
    <dgm:pt modelId="{826674EE-5F49-4FDF-AD52-49E2A807A521}" type="sibTrans" cxnId="{3B8D440C-0220-401F-9A06-365B07CD29C8}">
      <dgm:prSet/>
      <dgm:spPr/>
      <dgm:t>
        <a:bodyPr/>
        <a:lstStyle/>
        <a:p>
          <a:pPr algn="l"/>
          <a:endParaRPr lang="en-US"/>
        </a:p>
      </dgm:t>
    </dgm:pt>
    <dgm:pt modelId="{B1E6C4B2-9186-4FA7-9E36-40DD4E68E5E2}">
      <dgm:prSet phldrT="[Text]" custT="1"/>
      <dgm:spPr/>
      <dgm:t>
        <a:bodyPr/>
        <a:lstStyle/>
        <a:p>
          <a:pPr algn="l"/>
          <a:r>
            <a:rPr lang="en-US" sz="2800"/>
            <a:t>Subject Leader</a:t>
          </a:r>
        </a:p>
      </dgm:t>
    </dgm:pt>
    <dgm:pt modelId="{F5A6F529-971C-4341-8B1E-158E48172AA6}" type="parTrans" cxnId="{20FF44CD-7A62-4749-8949-E81CE4441022}">
      <dgm:prSet/>
      <dgm:spPr/>
      <dgm:t>
        <a:bodyPr/>
        <a:lstStyle/>
        <a:p>
          <a:pPr algn="l"/>
          <a:endParaRPr lang="en-US"/>
        </a:p>
      </dgm:t>
    </dgm:pt>
    <dgm:pt modelId="{D172C924-1CD7-44C7-9C58-91D413758B93}" type="sibTrans" cxnId="{20FF44CD-7A62-4749-8949-E81CE4441022}">
      <dgm:prSet/>
      <dgm:spPr/>
      <dgm:t>
        <a:bodyPr/>
        <a:lstStyle/>
        <a:p>
          <a:pPr algn="l"/>
          <a:endParaRPr lang="en-US"/>
        </a:p>
      </dgm:t>
    </dgm:pt>
    <dgm:pt modelId="{579FCE90-A748-44F4-9D18-E482C74D4361}">
      <dgm:prSet phldrT="[Text]"/>
      <dgm:spPr/>
      <dgm:t>
        <a:bodyPr/>
        <a:lstStyle/>
        <a:p>
          <a:pPr algn="ctr"/>
          <a:r>
            <a:rPr lang="en-US"/>
            <a:t>L3</a:t>
          </a:r>
        </a:p>
      </dgm:t>
    </dgm:pt>
    <dgm:pt modelId="{A5FC092A-CF19-42C0-9C43-89D50C08AA68}" type="parTrans" cxnId="{6E91F2BB-A85D-4DBC-8D17-6AF4569BFEAE}">
      <dgm:prSet/>
      <dgm:spPr/>
      <dgm:t>
        <a:bodyPr/>
        <a:lstStyle/>
        <a:p>
          <a:pPr algn="l"/>
          <a:endParaRPr lang="en-US"/>
        </a:p>
      </dgm:t>
    </dgm:pt>
    <dgm:pt modelId="{7991E2AC-0BD9-4A9B-B8F0-E0A97D9D3E72}" type="sibTrans" cxnId="{6E91F2BB-A85D-4DBC-8D17-6AF4569BFEAE}">
      <dgm:prSet/>
      <dgm:spPr/>
      <dgm:t>
        <a:bodyPr/>
        <a:lstStyle/>
        <a:p>
          <a:pPr algn="l"/>
          <a:endParaRPr lang="en-US"/>
        </a:p>
      </dgm:t>
    </dgm:pt>
    <dgm:pt modelId="{78F64BC6-F2A9-4D56-866F-39173A397958}">
      <dgm:prSet/>
      <dgm:spPr/>
      <dgm:t>
        <a:bodyPr/>
        <a:lstStyle/>
        <a:p>
          <a:pPr algn="ctr"/>
          <a:r>
            <a:rPr lang="en-US"/>
            <a:t>L4</a:t>
          </a:r>
        </a:p>
      </dgm:t>
    </dgm:pt>
    <dgm:pt modelId="{38A461D1-4E68-4845-89B3-23B3193C0050}" type="parTrans" cxnId="{27A66715-4E49-48A2-9CB3-5DDB4161C862}">
      <dgm:prSet/>
      <dgm:spPr/>
      <dgm:t>
        <a:bodyPr/>
        <a:lstStyle/>
        <a:p>
          <a:pPr algn="l"/>
          <a:endParaRPr lang="en-US"/>
        </a:p>
      </dgm:t>
    </dgm:pt>
    <dgm:pt modelId="{24CE956F-6B3F-4283-B4AA-6C6E2494EA03}" type="sibTrans" cxnId="{27A66715-4E49-48A2-9CB3-5DDB4161C862}">
      <dgm:prSet/>
      <dgm:spPr/>
      <dgm:t>
        <a:bodyPr/>
        <a:lstStyle/>
        <a:p>
          <a:pPr algn="l"/>
          <a:endParaRPr lang="en-US"/>
        </a:p>
      </dgm:t>
    </dgm:pt>
    <dgm:pt modelId="{DCD5F0C7-0A80-49A6-8B98-F3BBA56FBDF3}">
      <dgm:prSet/>
      <dgm:spPr/>
      <dgm:t>
        <a:bodyPr/>
        <a:lstStyle/>
        <a:p>
          <a:pPr algn="ctr"/>
          <a:r>
            <a:rPr lang="en-US"/>
            <a:t>L5 </a:t>
          </a:r>
        </a:p>
      </dgm:t>
    </dgm:pt>
    <dgm:pt modelId="{792782C1-4B37-4184-A3D3-2BC8806079AB}" type="parTrans" cxnId="{D8F6CAF7-E630-4D11-968F-4B2CFD4B0C53}">
      <dgm:prSet/>
      <dgm:spPr/>
      <dgm:t>
        <a:bodyPr/>
        <a:lstStyle/>
        <a:p>
          <a:pPr algn="l"/>
          <a:endParaRPr lang="en-US"/>
        </a:p>
      </dgm:t>
    </dgm:pt>
    <dgm:pt modelId="{FC57C8B4-0A8D-4DFC-A0B5-D19F1C3D91A6}" type="sibTrans" cxnId="{D8F6CAF7-E630-4D11-968F-4B2CFD4B0C53}">
      <dgm:prSet/>
      <dgm:spPr/>
      <dgm:t>
        <a:bodyPr/>
        <a:lstStyle/>
        <a:p>
          <a:pPr algn="l"/>
          <a:endParaRPr lang="en-US"/>
        </a:p>
      </dgm:t>
    </dgm:pt>
    <dgm:pt modelId="{1779A06B-B260-4199-A902-3EA0681193D1}">
      <dgm:prSet custT="1"/>
      <dgm:spPr/>
      <dgm:t>
        <a:bodyPr/>
        <a:lstStyle/>
        <a:p>
          <a:pPr algn="l"/>
          <a:r>
            <a:rPr lang="en-US" sz="2800"/>
            <a:t>Form Teacher</a:t>
          </a:r>
        </a:p>
      </dgm:t>
    </dgm:pt>
    <dgm:pt modelId="{B5E2BD11-F8BB-4326-8C1E-1A8F8B179C66}" type="parTrans" cxnId="{122FA84D-C7B0-4EE5-A8FF-574CFE7EB92E}">
      <dgm:prSet/>
      <dgm:spPr/>
      <dgm:t>
        <a:bodyPr/>
        <a:lstStyle/>
        <a:p>
          <a:pPr algn="l"/>
          <a:endParaRPr lang="en-US"/>
        </a:p>
      </dgm:t>
    </dgm:pt>
    <dgm:pt modelId="{BCD54DFB-953B-4EA6-8DD3-290F80D8FEA4}" type="sibTrans" cxnId="{122FA84D-C7B0-4EE5-A8FF-574CFE7EB92E}">
      <dgm:prSet/>
      <dgm:spPr/>
      <dgm:t>
        <a:bodyPr/>
        <a:lstStyle/>
        <a:p>
          <a:pPr algn="l"/>
          <a:endParaRPr lang="en-US"/>
        </a:p>
      </dgm:t>
    </dgm:pt>
    <dgm:pt modelId="{75C6E1EC-EF38-4E16-B3B2-959B6F8A95B1}">
      <dgm:prSet custT="1"/>
      <dgm:spPr/>
      <dgm:t>
        <a:bodyPr/>
        <a:lstStyle/>
        <a:p>
          <a:pPr algn="l"/>
          <a:r>
            <a:rPr lang="en-US" sz="2800"/>
            <a:t>Head of Year</a:t>
          </a:r>
        </a:p>
      </dgm:t>
    </dgm:pt>
    <dgm:pt modelId="{4DE31608-F43B-44F5-8960-44FF9274115E}" type="parTrans" cxnId="{E9F1BA9E-C794-4D2C-904C-781AD903A1CA}">
      <dgm:prSet/>
      <dgm:spPr/>
      <dgm:t>
        <a:bodyPr/>
        <a:lstStyle/>
        <a:p>
          <a:pPr algn="l"/>
          <a:endParaRPr lang="en-US"/>
        </a:p>
      </dgm:t>
    </dgm:pt>
    <dgm:pt modelId="{8C961C9A-E7C3-47FF-8801-8F3AE8A03844}" type="sibTrans" cxnId="{E9F1BA9E-C794-4D2C-904C-781AD903A1CA}">
      <dgm:prSet/>
      <dgm:spPr/>
      <dgm:t>
        <a:bodyPr/>
        <a:lstStyle/>
        <a:p>
          <a:pPr algn="l"/>
          <a:endParaRPr lang="en-US"/>
        </a:p>
      </dgm:t>
    </dgm:pt>
    <dgm:pt modelId="{8DDC2F91-FE4F-48EE-89A2-563BB7B9C9EC}">
      <dgm:prSet custT="1"/>
      <dgm:spPr/>
      <dgm:t>
        <a:bodyPr/>
        <a:lstStyle/>
        <a:p>
          <a:pPr algn="l"/>
          <a:r>
            <a:rPr lang="en-US" sz="2800"/>
            <a:t>Key Stage Manager</a:t>
          </a:r>
        </a:p>
      </dgm:t>
    </dgm:pt>
    <dgm:pt modelId="{1D664CAA-AD54-4CF7-8D8B-07CE75EC7702}" type="parTrans" cxnId="{B202FC18-E8E0-457B-92A1-52920FB4D193}">
      <dgm:prSet/>
      <dgm:spPr/>
      <dgm:t>
        <a:bodyPr/>
        <a:lstStyle/>
        <a:p>
          <a:pPr algn="l"/>
          <a:endParaRPr lang="en-US"/>
        </a:p>
      </dgm:t>
    </dgm:pt>
    <dgm:pt modelId="{616BBDC2-613D-4498-854C-929C139861DF}" type="sibTrans" cxnId="{B202FC18-E8E0-457B-92A1-52920FB4D193}">
      <dgm:prSet/>
      <dgm:spPr/>
      <dgm:t>
        <a:bodyPr/>
        <a:lstStyle/>
        <a:p>
          <a:pPr algn="l"/>
          <a:endParaRPr lang="en-US"/>
        </a:p>
      </dgm:t>
    </dgm:pt>
    <dgm:pt modelId="{A5A79D6D-E4FC-4EFD-8E6C-A79656F55FB4}">
      <dgm:prSet/>
      <dgm:spPr/>
      <dgm:t>
        <a:bodyPr/>
        <a:lstStyle/>
        <a:p>
          <a:pPr algn="ctr"/>
          <a:r>
            <a:rPr lang="en-US"/>
            <a:t>L6 </a:t>
          </a:r>
        </a:p>
      </dgm:t>
    </dgm:pt>
    <dgm:pt modelId="{3DA0CAA0-092A-406F-991D-E57AB1D15876}" type="parTrans" cxnId="{B7920F01-CB28-4161-8813-899C0CCD5A81}">
      <dgm:prSet/>
      <dgm:spPr/>
      <dgm:t>
        <a:bodyPr/>
        <a:lstStyle/>
        <a:p>
          <a:pPr algn="l"/>
          <a:endParaRPr lang="en-US"/>
        </a:p>
      </dgm:t>
    </dgm:pt>
    <dgm:pt modelId="{7E9B655B-7F98-40F5-B4EF-C67C589E0595}" type="sibTrans" cxnId="{B7920F01-CB28-4161-8813-899C0CCD5A81}">
      <dgm:prSet/>
      <dgm:spPr/>
      <dgm:t>
        <a:bodyPr/>
        <a:lstStyle/>
        <a:p>
          <a:pPr algn="l"/>
          <a:endParaRPr lang="en-US"/>
        </a:p>
      </dgm:t>
    </dgm:pt>
    <dgm:pt modelId="{56A1D576-A602-4296-8167-EFF3D3E21FBA}">
      <dgm:prSet custT="1"/>
      <dgm:spPr/>
      <dgm:t>
        <a:bodyPr/>
        <a:lstStyle/>
        <a:p>
          <a:pPr algn="l"/>
          <a:r>
            <a:rPr lang="en-US" sz="2800"/>
            <a:t>Asst Principal/Principal</a:t>
          </a:r>
          <a:r>
            <a:rPr lang="en-US" sz="3700"/>
            <a:t> </a:t>
          </a:r>
        </a:p>
      </dgm:t>
    </dgm:pt>
    <dgm:pt modelId="{A819B4E3-791A-42B6-8AA8-5C80A35C3071}" type="parTrans" cxnId="{C4C38E59-899A-40D8-BFF9-EBB680ACD537}">
      <dgm:prSet/>
      <dgm:spPr/>
      <dgm:t>
        <a:bodyPr/>
        <a:lstStyle/>
        <a:p>
          <a:pPr algn="l"/>
          <a:endParaRPr lang="en-US"/>
        </a:p>
      </dgm:t>
    </dgm:pt>
    <dgm:pt modelId="{1410407F-4DC1-4953-A89F-52C1CD422EC6}" type="sibTrans" cxnId="{C4C38E59-899A-40D8-BFF9-EBB680ACD537}">
      <dgm:prSet/>
      <dgm:spPr/>
      <dgm:t>
        <a:bodyPr/>
        <a:lstStyle/>
        <a:p>
          <a:pPr algn="l"/>
          <a:endParaRPr lang="en-US"/>
        </a:p>
      </dgm:t>
    </dgm:pt>
    <dgm:pt modelId="{20E69709-5E8C-4305-A82D-4E0E84BF1FDE}">
      <dgm:prSet/>
      <dgm:spPr/>
      <dgm:t>
        <a:bodyPr/>
        <a:lstStyle/>
        <a:p>
          <a:pPr algn="ctr"/>
          <a:r>
            <a:rPr lang="en-US"/>
            <a:t>L7</a:t>
          </a:r>
        </a:p>
      </dgm:t>
    </dgm:pt>
    <dgm:pt modelId="{3EAC16EB-3772-4E10-86F3-A945023BE7FD}" type="parTrans" cxnId="{C177E4E3-DC24-4FF4-945C-47A8BA95492E}">
      <dgm:prSet/>
      <dgm:spPr/>
      <dgm:t>
        <a:bodyPr/>
        <a:lstStyle/>
        <a:p>
          <a:pPr algn="l"/>
          <a:endParaRPr lang="en-US"/>
        </a:p>
      </dgm:t>
    </dgm:pt>
    <dgm:pt modelId="{5DD84913-D987-4182-AEFA-732BE0467363}" type="sibTrans" cxnId="{C177E4E3-DC24-4FF4-945C-47A8BA95492E}">
      <dgm:prSet/>
      <dgm:spPr/>
      <dgm:t>
        <a:bodyPr/>
        <a:lstStyle/>
        <a:p>
          <a:pPr algn="l"/>
          <a:endParaRPr lang="en-US"/>
        </a:p>
      </dgm:t>
    </dgm:pt>
    <dgm:pt modelId="{E414FA67-44DE-4029-A317-8CDFEB2AA06F}">
      <dgm:prSet custT="1"/>
      <dgm:spPr/>
      <dgm:t>
        <a:bodyPr/>
        <a:lstStyle/>
        <a:p>
          <a:pPr algn="l"/>
          <a:r>
            <a:rPr lang="en-US" sz="2800"/>
            <a:t>Board of Governors</a:t>
          </a:r>
        </a:p>
      </dgm:t>
    </dgm:pt>
    <dgm:pt modelId="{20071B8A-BFD6-440B-8953-140E269321CC}" type="parTrans" cxnId="{1A7C7067-7686-4B83-8ACD-323AB5D260D0}">
      <dgm:prSet/>
      <dgm:spPr/>
      <dgm:t>
        <a:bodyPr/>
        <a:lstStyle/>
        <a:p>
          <a:pPr algn="l"/>
          <a:endParaRPr lang="en-US"/>
        </a:p>
      </dgm:t>
    </dgm:pt>
    <dgm:pt modelId="{5ED58476-064E-4CF0-AEE3-819F0A32F5E4}" type="sibTrans" cxnId="{1A7C7067-7686-4B83-8ACD-323AB5D260D0}">
      <dgm:prSet/>
      <dgm:spPr/>
      <dgm:t>
        <a:bodyPr/>
        <a:lstStyle/>
        <a:p>
          <a:pPr algn="l"/>
          <a:endParaRPr lang="en-US"/>
        </a:p>
      </dgm:t>
    </dgm:pt>
    <dgm:pt modelId="{CEED091C-B483-4AAA-B3DA-D6D241E73042}" type="pres">
      <dgm:prSet presAssocID="{1D9455B4-5EAE-456E-ACD7-D1B3567844E3}" presName="linearFlow" presStyleCnt="0">
        <dgm:presLayoutVars>
          <dgm:dir/>
          <dgm:animLvl val="lvl"/>
          <dgm:resizeHandles val="exact"/>
        </dgm:presLayoutVars>
      </dgm:prSet>
      <dgm:spPr/>
    </dgm:pt>
    <dgm:pt modelId="{D20447BE-1719-4C0E-95B8-2062F9C82518}" type="pres">
      <dgm:prSet presAssocID="{00F290DF-DEC1-4C60-A616-3C496884E392}" presName="composite" presStyleCnt="0"/>
      <dgm:spPr/>
    </dgm:pt>
    <dgm:pt modelId="{B811BBEA-5BA5-44FB-97CD-6BE1894E8C31}" type="pres">
      <dgm:prSet presAssocID="{00F290DF-DEC1-4C60-A616-3C496884E392}" presName="parentText" presStyleLbl="alignNode1" presStyleIdx="0" presStyleCnt="7">
        <dgm:presLayoutVars>
          <dgm:chMax val="1"/>
          <dgm:bulletEnabled val="1"/>
        </dgm:presLayoutVars>
      </dgm:prSet>
      <dgm:spPr/>
    </dgm:pt>
    <dgm:pt modelId="{EE1BD2DF-3845-40BB-985C-4093627955CC}" type="pres">
      <dgm:prSet presAssocID="{00F290DF-DEC1-4C60-A616-3C496884E392}" presName="descendantText" presStyleLbl="alignAcc1" presStyleIdx="0" presStyleCnt="7">
        <dgm:presLayoutVars>
          <dgm:bulletEnabled val="1"/>
        </dgm:presLayoutVars>
      </dgm:prSet>
      <dgm:spPr/>
    </dgm:pt>
    <dgm:pt modelId="{E02BF60D-928F-44CC-9E88-D9C71A9A08E1}" type="pres">
      <dgm:prSet presAssocID="{D227B2C3-3BAB-4C2C-A989-E7D38FD9E592}" presName="sp" presStyleCnt="0"/>
      <dgm:spPr/>
    </dgm:pt>
    <dgm:pt modelId="{9D343240-8720-4367-9734-905D4F43EFA2}" type="pres">
      <dgm:prSet presAssocID="{67D642A6-D8C1-49A8-B2C6-C4626F482C19}" presName="composite" presStyleCnt="0"/>
      <dgm:spPr/>
    </dgm:pt>
    <dgm:pt modelId="{610ACAEF-50F8-4DB8-A480-C10A7E6A3E10}" type="pres">
      <dgm:prSet presAssocID="{67D642A6-D8C1-49A8-B2C6-C4626F482C19}" presName="parentText" presStyleLbl="alignNode1" presStyleIdx="1" presStyleCnt="7">
        <dgm:presLayoutVars>
          <dgm:chMax val="1"/>
          <dgm:bulletEnabled val="1"/>
        </dgm:presLayoutVars>
      </dgm:prSet>
      <dgm:spPr/>
    </dgm:pt>
    <dgm:pt modelId="{4F2CCECE-8B15-414C-BE82-2AE6E43CB489}" type="pres">
      <dgm:prSet presAssocID="{67D642A6-D8C1-49A8-B2C6-C4626F482C19}" presName="descendantText" presStyleLbl="alignAcc1" presStyleIdx="1" presStyleCnt="7">
        <dgm:presLayoutVars>
          <dgm:bulletEnabled val="1"/>
        </dgm:presLayoutVars>
      </dgm:prSet>
      <dgm:spPr/>
    </dgm:pt>
    <dgm:pt modelId="{277D9708-35AF-4E44-84B6-4372E796E219}" type="pres">
      <dgm:prSet presAssocID="{826674EE-5F49-4FDF-AD52-49E2A807A521}" presName="sp" presStyleCnt="0"/>
      <dgm:spPr/>
    </dgm:pt>
    <dgm:pt modelId="{1251285B-54AE-44E4-9F8C-906B35E6EE22}" type="pres">
      <dgm:prSet presAssocID="{579FCE90-A748-44F4-9D18-E482C74D4361}" presName="composite" presStyleCnt="0"/>
      <dgm:spPr/>
    </dgm:pt>
    <dgm:pt modelId="{0D376C77-BA37-454E-9A98-0F313B3AF191}" type="pres">
      <dgm:prSet presAssocID="{579FCE90-A748-44F4-9D18-E482C74D4361}" presName="parentText" presStyleLbl="alignNode1" presStyleIdx="2" presStyleCnt="7">
        <dgm:presLayoutVars>
          <dgm:chMax val="1"/>
          <dgm:bulletEnabled val="1"/>
        </dgm:presLayoutVars>
      </dgm:prSet>
      <dgm:spPr/>
    </dgm:pt>
    <dgm:pt modelId="{093AA2A0-F0A5-4F69-9463-074BCFEC66CF}" type="pres">
      <dgm:prSet presAssocID="{579FCE90-A748-44F4-9D18-E482C74D4361}" presName="descendantText" presStyleLbl="alignAcc1" presStyleIdx="2" presStyleCnt="7">
        <dgm:presLayoutVars>
          <dgm:bulletEnabled val="1"/>
        </dgm:presLayoutVars>
      </dgm:prSet>
      <dgm:spPr/>
    </dgm:pt>
    <dgm:pt modelId="{9E18C306-4BA5-4CA3-89A5-673F781D0051}" type="pres">
      <dgm:prSet presAssocID="{7991E2AC-0BD9-4A9B-B8F0-E0A97D9D3E72}" presName="sp" presStyleCnt="0"/>
      <dgm:spPr/>
    </dgm:pt>
    <dgm:pt modelId="{B7895FCF-E4CB-45AF-B0C5-ABD10CD759B9}" type="pres">
      <dgm:prSet presAssocID="{78F64BC6-F2A9-4D56-866F-39173A397958}" presName="composite" presStyleCnt="0"/>
      <dgm:spPr/>
    </dgm:pt>
    <dgm:pt modelId="{3E9DB663-537A-4777-933C-486233F63F95}" type="pres">
      <dgm:prSet presAssocID="{78F64BC6-F2A9-4D56-866F-39173A397958}" presName="parentText" presStyleLbl="alignNode1" presStyleIdx="3" presStyleCnt="7">
        <dgm:presLayoutVars>
          <dgm:chMax val="1"/>
          <dgm:bulletEnabled val="1"/>
        </dgm:presLayoutVars>
      </dgm:prSet>
      <dgm:spPr/>
    </dgm:pt>
    <dgm:pt modelId="{101540EA-262B-4DF8-8038-3744FEC9B45C}" type="pres">
      <dgm:prSet presAssocID="{78F64BC6-F2A9-4D56-866F-39173A397958}" presName="descendantText" presStyleLbl="alignAcc1" presStyleIdx="3" presStyleCnt="7">
        <dgm:presLayoutVars>
          <dgm:bulletEnabled val="1"/>
        </dgm:presLayoutVars>
      </dgm:prSet>
      <dgm:spPr/>
    </dgm:pt>
    <dgm:pt modelId="{7E1DB9F2-6B85-4386-9C80-95EAD834AAAF}" type="pres">
      <dgm:prSet presAssocID="{24CE956F-6B3F-4283-B4AA-6C6E2494EA03}" presName="sp" presStyleCnt="0"/>
      <dgm:spPr/>
    </dgm:pt>
    <dgm:pt modelId="{EF90AAAE-D61F-4EBC-932A-E6313B437F52}" type="pres">
      <dgm:prSet presAssocID="{DCD5F0C7-0A80-49A6-8B98-F3BBA56FBDF3}" presName="composite" presStyleCnt="0"/>
      <dgm:spPr/>
    </dgm:pt>
    <dgm:pt modelId="{7001ABEF-833E-4765-B2F6-5C22A1944F96}" type="pres">
      <dgm:prSet presAssocID="{DCD5F0C7-0A80-49A6-8B98-F3BBA56FBDF3}" presName="parentText" presStyleLbl="alignNode1" presStyleIdx="4" presStyleCnt="7">
        <dgm:presLayoutVars>
          <dgm:chMax val="1"/>
          <dgm:bulletEnabled val="1"/>
        </dgm:presLayoutVars>
      </dgm:prSet>
      <dgm:spPr/>
    </dgm:pt>
    <dgm:pt modelId="{6D04A078-F3AF-411C-A396-53A4674E32D4}" type="pres">
      <dgm:prSet presAssocID="{DCD5F0C7-0A80-49A6-8B98-F3BBA56FBDF3}" presName="descendantText" presStyleLbl="alignAcc1" presStyleIdx="4" presStyleCnt="7">
        <dgm:presLayoutVars>
          <dgm:bulletEnabled val="1"/>
        </dgm:presLayoutVars>
      </dgm:prSet>
      <dgm:spPr/>
    </dgm:pt>
    <dgm:pt modelId="{4E8C58D0-32C6-448F-BF9B-747D300DCC33}" type="pres">
      <dgm:prSet presAssocID="{FC57C8B4-0A8D-4DFC-A0B5-D19F1C3D91A6}" presName="sp" presStyleCnt="0"/>
      <dgm:spPr/>
    </dgm:pt>
    <dgm:pt modelId="{4156DCE8-1CC1-4035-BDC7-7BF0EFB622A0}" type="pres">
      <dgm:prSet presAssocID="{A5A79D6D-E4FC-4EFD-8E6C-A79656F55FB4}" presName="composite" presStyleCnt="0"/>
      <dgm:spPr/>
    </dgm:pt>
    <dgm:pt modelId="{950567A6-5A58-4327-B31C-92096D864C10}" type="pres">
      <dgm:prSet presAssocID="{A5A79D6D-E4FC-4EFD-8E6C-A79656F55FB4}" presName="parentText" presStyleLbl="alignNode1" presStyleIdx="5" presStyleCnt="7">
        <dgm:presLayoutVars>
          <dgm:chMax val="1"/>
          <dgm:bulletEnabled val="1"/>
        </dgm:presLayoutVars>
      </dgm:prSet>
      <dgm:spPr/>
    </dgm:pt>
    <dgm:pt modelId="{1F1BAE52-C875-4149-892C-45D8DD9E3A33}" type="pres">
      <dgm:prSet presAssocID="{A5A79D6D-E4FC-4EFD-8E6C-A79656F55FB4}" presName="descendantText" presStyleLbl="alignAcc1" presStyleIdx="5" presStyleCnt="7">
        <dgm:presLayoutVars>
          <dgm:bulletEnabled val="1"/>
        </dgm:presLayoutVars>
      </dgm:prSet>
      <dgm:spPr/>
    </dgm:pt>
    <dgm:pt modelId="{FC7B6A98-F3C0-461E-990B-4122D9B16167}" type="pres">
      <dgm:prSet presAssocID="{7E9B655B-7F98-40F5-B4EF-C67C589E0595}" presName="sp" presStyleCnt="0"/>
      <dgm:spPr/>
    </dgm:pt>
    <dgm:pt modelId="{D67A4163-BFAD-4355-B8C8-A77777D377C5}" type="pres">
      <dgm:prSet presAssocID="{20E69709-5E8C-4305-A82D-4E0E84BF1FDE}" presName="composite" presStyleCnt="0"/>
      <dgm:spPr/>
    </dgm:pt>
    <dgm:pt modelId="{50A6F367-D06F-4F8D-9044-61CF6FA5A500}" type="pres">
      <dgm:prSet presAssocID="{20E69709-5E8C-4305-A82D-4E0E84BF1FDE}" presName="parentText" presStyleLbl="alignNode1" presStyleIdx="6" presStyleCnt="7">
        <dgm:presLayoutVars>
          <dgm:chMax val="1"/>
          <dgm:bulletEnabled val="1"/>
        </dgm:presLayoutVars>
      </dgm:prSet>
      <dgm:spPr/>
    </dgm:pt>
    <dgm:pt modelId="{407E2724-CFD0-4866-87AC-C76334D6193C}" type="pres">
      <dgm:prSet presAssocID="{20E69709-5E8C-4305-A82D-4E0E84BF1FDE}" presName="descendantText" presStyleLbl="alignAcc1" presStyleIdx="6" presStyleCnt="7">
        <dgm:presLayoutVars>
          <dgm:bulletEnabled val="1"/>
        </dgm:presLayoutVars>
      </dgm:prSet>
      <dgm:spPr/>
    </dgm:pt>
  </dgm:ptLst>
  <dgm:cxnLst>
    <dgm:cxn modelId="{B7920F01-CB28-4161-8813-899C0CCD5A81}" srcId="{1D9455B4-5EAE-456E-ACD7-D1B3567844E3}" destId="{A5A79D6D-E4FC-4EFD-8E6C-A79656F55FB4}" srcOrd="5" destOrd="0" parTransId="{3DA0CAA0-092A-406F-991D-E57AB1D15876}" sibTransId="{7E9B655B-7F98-40F5-B4EF-C67C589E0595}"/>
    <dgm:cxn modelId="{FED9D306-2B04-4526-AF4E-B5528D76525E}" type="presOf" srcId="{A5A79D6D-E4FC-4EFD-8E6C-A79656F55FB4}" destId="{950567A6-5A58-4327-B31C-92096D864C10}" srcOrd="0" destOrd="0" presId="urn:microsoft.com/office/officeart/2005/8/layout/chevron2"/>
    <dgm:cxn modelId="{F8C88008-D591-41EB-87A6-AF042B0168F8}" type="presOf" srcId="{20E69709-5E8C-4305-A82D-4E0E84BF1FDE}" destId="{50A6F367-D06F-4F8D-9044-61CF6FA5A500}" srcOrd="0" destOrd="0" presId="urn:microsoft.com/office/officeart/2005/8/layout/chevron2"/>
    <dgm:cxn modelId="{0CE88209-2C36-4288-8637-672EE215C077}" type="presOf" srcId="{56A1D576-A602-4296-8167-EFF3D3E21FBA}" destId="{1F1BAE52-C875-4149-892C-45D8DD9E3A33}" srcOrd="0" destOrd="0" presId="urn:microsoft.com/office/officeart/2005/8/layout/chevron2"/>
    <dgm:cxn modelId="{3B8D440C-0220-401F-9A06-365B07CD29C8}" srcId="{1D9455B4-5EAE-456E-ACD7-D1B3567844E3}" destId="{67D642A6-D8C1-49A8-B2C6-C4626F482C19}" srcOrd="1" destOrd="0" parTransId="{29764575-C58F-4E5C-83B5-162C4A6F2F1B}" sibTransId="{826674EE-5F49-4FDF-AD52-49E2A807A521}"/>
    <dgm:cxn modelId="{F218C80D-5E59-476F-B9E8-2A512DB5E09D}" srcId="{00F290DF-DEC1-4C60-A616-3C496884E392}" destId="{2AD0BE60-C52A-4771-B4F5-986A5C47FD6A}" srcOrd="0" destOrd="0" parTransId="{8DD86394-076B-4385-846A-4867E82CE27B}" sibTransId="{9A852E77-026B-4EB1-9FCA-A1F0249A4067}"/>
    <dgm:cxn modelId="{27A66715-4E49-48A2-9CB3-5DDB4161C862}" srcId="{1D9455B4-5EAE-456E-ACD7-D1B3567844E3}" destId="{78F64BC6-F2A9-4D56-866F-39173A397958}" srcOrd="3" destOrd="0" parTransId="{38A461D1-4E68-4845-89B3-23B3193C0050}" sibTransId="{24CE956F-6B3F-4283-B4AA-6C6E2494EA03}"/>
    <dgm:cxn modelId="{B202FC18-E8E0-457B-92A1-52920FB4D193}" srcId="{DCD5F0C7-0A80-49A6-8B98-F3BBA56FBDF3}" destId="{8DDC2F91-FE4F-48EE-89A2-563BB7B9C9EC}" srcOrd="0" destOrd="0" parTransId="{1D664CAA-AD54-4CF7-8D8B-07CE75EC7702}" sibTransId="{616BBDC2-613D-4498-854C-929C139861DF}"/>
    <dgm:cxn modelId="{C52B4027-6C2E-476C-A4E7-0625B483633C}" type="presOf" srcId="{2AD0BE60-C52A-4771-B4F5-986A5C47FD6A}" destId="{EE1BD2DF-3845-40BB-985C-4093627955CC}" srcOrd="0" destOrd="0" presId="urn:microsoft.com/office/officeart/2005/8/layout/chevron2"/>
    <dgm:cxn modelId="{E295BF28-9F70-4022-B94A-977A546F6271}" type="presOf" srcId="{00F290DF-DEC1-4C60-A616-3C496884E392}" destId="{B811BBEA-5BA5-44FB-97CD-6BE1894E8C31}" srcOrd="0" destOrd="0" presId="urn:microsoft.com/office/officeart/2005/8/layout/chevron2"/>
    <dgm:cxn modelId="{055B0C47-68C3-4737-A25E-61AFD0370471}" type="presOf" srcId="{1D9455B4-5EAE-456E-ACD7-D1B3567844E3}" destId="{CEED091C-B483-4AAA-B3DA-D6D241E73042}" srcOrd="0" destOrd="0" presId="urn:microsoft.com/office/officeart/2005/8/layout/chevron2"/>
    <dgm:cxn modelId="{1A7C7067-7686-4B83-8ACD-323AB5D260D0}" srcId="{20E69709-5E8C-4305-A82D-4E0E84BF1FDE}" destId="{E414FA67-44DE-4029-A317-8CDFEB2AA06F}" srcOrd="0" destOrd="0" parTransId="{20071B8A-BFD6-440B-8953-140E269321CC}" sibTransId="{5ED58476-064E-4CF0-AEE3-819F0A32F5E4}"/>
    <dgm:cxn modelId="{3A5A4948-3721-45CA-A94D-5EEF8A70020B}" type="presOf" srcId="{B1E6C4B2-9186-4FA7-9E36-40DD4E68E5E2}" destId="{4F2CCECE-8B15-414C-BE82-2AE6E43CB489}" srcOrd="0" destOrd="0" presId="urn:microsoft.com/office/officeart/2005/8/layout/chevron2"/>
    <dgm:cxn modelId="{BF62974C-77DF-44B2-8EED-5F509B0F446C}" type="presOf" srcId="{8DDC2F91-FE4F-48EE-89A2-563BB7B9C9EC}" destId="{6D04A078-F3AF-411C-A396-53A4674E32D4}" srcOrd="0" destOrd="0" presId="urn:microsoft.com/office/officeart/2005/8/layout/chevron2"/>
    <dgm:cxn modelId="{122FA84D-C7B0-4EE5-A8FF-574CFE7EB92E}" srcId="{579FCE90-A748-44F4-9D18-E482C74D4361}" destId="{1779A06B-B260-4199-A902-3EA0681193D1}" srcOrd="0" destOrd="0" parTransId="{B5E2BD11-F8BB-4326-8C1E-1A8F8B179C66}" sibTransId="{BCD54DFB-953B-4EA6-8DD3-290F80D8FEA4}"/>
    <dgm:cxn modelId="{9D29EA76-C43B-4BA1-ACE5-D25B7E8EB088}" type="presOf" srcId="{579FCE90-A748-44F4-9D18-E482C74D4361}" destId="{0D376C77-BA37-454E-9A98-0F313B3AF191}" srcOrd="0" destOrd="0" presId="urn:microsoft.com/office/officeart/2005/8/layout/chevron2"/>
    <dgm:cxn modelId="{C4C38E59-899A-40D8-BFF9-EBB680ACD537}" srcId="{A5A79D6D-E4FC-4EFD-8E6C-A79656F55FB4}" destId="{56A1D576-A602-4296-8167-EFF3D3E21FBA}" srcOrd="0" destOrd="0" parTransId="{A819B4E3-791A-42B6-8AA8-5C80A35C3071}" sibTransId="{1410407F-4DC1-4953-A89F-52C1CD422EC6}"/>
    <dgm:cxn modelId="{FE420D5A-F6D0-4AA8-AD05-14A8F65BAAF7}" type="presOf" srcId="{75C6E1EC-EF38-4E16-B3B2-959B6F8A95B1}" destId="{101540EA-262B-4DF8-8038-3744FEC9B45C}" srcOrd="0" destOrd="0" presId="urn:microsoft.com/office/officeart/2005/8/layout/chevron2"/>
    <dgm:cxn modelId="{DC9D8A7C-A483-4F25-B7F3-EA802CECC0AA}" type="presOf" srcId="{67D642A6-D8C1-49A8-B2C6-C4626F482C19}" destId="{610ACAEF-50F8-4DB8-A480-C10A7E6A3E10}" srcOrd="0" destOrd="0" presId="urn:microsoft.com/office/officeart/2005/8/layout/chevron2"/>
    <dgm:cxn modelId="{E9F1BA9E-C794-4D2C-904C-781AD903A1CA}" srcId="{78F64BC6-F2A9-4D56-866F-39173A397958}" destId="{75C6E1EC-EF38-4E16-B3B2-959B6F8A95B1}" srcOrd="0" destOrd="0" parTransId="{4DE31608-F43B-44F5-8960-44FF9274115E}" sibTransId="{8C961C9A-E7C3-47FF-8801-8F3AE8A03844}"/>
    <dgm:cxn modelId="{35780BA9-30B1-4D92-A41B-27C1E4100381}" type="presOf" srcId="{1779A06B-B260-4199-A902-3EA0681193D1}" destId="{093AA2A0-F0A5-4F69-9463-074BCFEC66CF}" srcOrd="0" destOrd="0" presId="urn:microsoft.com/office/officeart/2005/8/layout/chevron2"/>
    <dgm:cxn modelId="{6E91F2BB-A85D-4DBC-8D17-6AF4569BFEAE}" srcId="{1D9455B4-5EAE-456E-ACD7-D1B3567844E3}" destId="{579FCE90-A748-44F4-9D18-E482C74D4361}" srcOrd="2" destOrd="0" parTransId="{A5FC092A-CF19-42C0-9C43-89D50C08AA68}" sibTransId="{7991E2AC-0BD9-4A9B-B8F0-E0A97D9D3E72}"/>
    <dgm:cxn modelId="{E2F440BE-4905-4AB5-8D84-E4AA755EDB53}" type="presOf" srcId="{E414FA67-44DE-4029-A317-8CDFEB2AA06F}" destId="{407E2724-CFD0-4866-87AC-C76334D6193C}" srcOrd="0" destOrd="0" presId="urn:microsoft.com/office/officeart/2005/8/layout/chevron2"/>
    <dgm:cxn modelId="{0AC617C7-B1D1-42CD-A4D1-1C4218851D4F}" srcId="{1D9455B4-5EAE-456E-ACD7-D1B3567844E3}" destId="{00F290DF-DEC1-4C60-A616-3C496884E392}" srcOrd="0" destOrd="0" parTransId="{361F5476-1A14-4396-AF12-556BE7FD8270}" sibTransId="{D227B2C3-3BAB-4C2C-A989-E7D38FD9E592}"/>
    <dgm:cxn modelId="{20FF44CD-7A62-4749-8949-E81CE4441022}" srcId="{67D642A6-D8C1-49A8-B2C6-C4626F482C19}" destId="{B1E6C4B2-9186-4FA7-9E36-40DD4E68E5E2}" srcOrd="0" destOrd="0" parTransId="{F5A6F529-971C-4341-8B1E-158E48172AA6}" sibTransId="{D172C924-1CD7-44C7-9C58-91D413758B93}"/>
    <dgm:cxn modelId="{C177E4E3-DC24-4FF4-945C-47A8BA95492E}" srcId="{1D9455B4-5EAE-456E-ACD7-D1B3567844E3}" destId="{20E69709-5E8C-4305-A82D-4E0E84BF1FDE}" srcOrd="6" destOrd="0" parTransId="{3EAC16EB-3772-4E10-86F3-A945023BE7FD}" sibTransId="{5DD84913-D987-4182-AEFA-732BE0467363}"/>
    <dgm:cxn modelId="{812A4BE7-0538-46CC-8190-3CC65E440E84}" type="presOf" srcId="{DCD5F0C7-0A80-49A6-8B98-F3BBA56FBDF3}" destId="{7001ABEF-833E-4765-B2F6-5C22A1944F96}" srcOrd="0" destOrd="0" presId="urn:microsoft.com/office/officeart/2005/8/layout/chevron2"/>
    <dgm:cxn modelId="{D8F6CAF7-E630-4D11-968F-4B2CFD4B0C53}" srcId="{1D9455B4-5EAE-456E-ACD7-D1B3567844E3}" destId="{DCD5F0C7-0A80-49A6-8B98-F3BBA56FBDF3}" srcOrd="4" destOrd="0" parTransId="{792782C1-4B37-4184-A3D3-2BC8806079AB}" sibTransId="{FC57C8B4-0A8D-4DFC-A0B5-D19F1C3D91A6}"/>
    <dgm:cxn modelId="{82AF86FB-79E6-4E7A-A0BC-A2C48919909E}" type="presOf" srcId="{78F64BC6-F2A9-4D56-866F-39173A397958}" destId="{3E9DB663-537A-4777-933C-486233F63F95}" srcOrd="0" destOrd="0" presId="urn:microsoft.com/office/officeart/2005/8/layout/chevron2"/>
    <dgm:cxn modelId="{27A9AE36-934C-492C-AA9F-943CEA267036}" type="presParOf" srcId="{CEED091C-B483-4AAA-B3DA-D6D241E73042}" destId="{D20447BE-1719-4C0E-95B8-2062F9C82518}" srcOrd="0" destOrd="0" presId="urn:microsoft.com/office/officeart/2005/8/layout/chevron2"/>
    <dgm:cxn modelId="{92AA1EF6-9434-4D08-BBC3-02CCDF441593}" type="presParOf" srcId="{D20447BE-1719-4C0E-95B8-2062F9C82518}" destId="{B811BBEA-5BA5-44FB-97CD-6BE1894E8C31}" srcOrd="0" destOrd="0" presId="urn:microsoft.com/office/officeart/2005/8/layout/chevron2"/>
    <dgm:cxn modelId="{155C1A0C-FFFC-442E-A8A8-8A9B0FBEF0E6}" type="presParOf" srcId="{D20447BE-1719-4C0E-95B8-2062F9C82518}" destId="{EE1BD2DF-3845-40BB-985C-4093627955CC}" srcOrd="1" destOrd="0" presId="urn:microsoft.com/office/officeart/2005/8/layout/chevron2"/>
    <dgm:cxn modelId="{8665FCDE-F592-429D-973F-9F0C058BDB69}" type="presParOf" srcId="{CEED091C-B483-4AAA-B3DA-D6D241E73042}" destId="{E02BF60D-928F-44CC-9E88-D9C71A9A08E1}" srcOrd="1" destOrd="0" presId="urn:microsoft.com/office/officeart/2005/8/layout/chevron2"/>
    <dgm:cxn modelId="{EB0D1B37-217D-43F3-A399-7EF739DFBB62}" type="presParOf" srcId="{CEED091C-B483-4AAA-B3DA-D6D241E73042}" destId="{9D343240-8720-4367-9734-905D4F43EFA2}" srcOrd="2" destOrd="0" presId="urn:microsoft.com/office/officeart/2005/8/layout/chevron2"/>
    <dgm:cxn modelId="{630012F7-2058-49D5-B7DB-A058518207B8}" type="presParOf" srcId="{9D343240-8720-4367-9734-905D4F43EFA2}" destId="{610ACAEF-50F8-4DB8-A480-C10A7E6A3E10}" srcOrd="0" destOrd="0" presId="urn:microsoft.com/office/officeart/2005/8/layout/chevron2"/>
    <dgm:cxn modelId="{DC6EC540-66B8-4F29-8977-DBE2A1F1652A}" type="presParOf" srcId="{9D343240-8720-4367-9734-905D4F43EFA2}" destId="{4F2CCECE-8B15-414C-BE82-2AE6E43CB489}" srcOrd="1" destOrd="0" presId="urn:microsoft.com/office/officeart/2005/8/layout/chevron2"/>
    <dgm:cxn modelId="{684E6EF9-1CEF-4124-AF74-1C455C34644C}" type="presParOf" srcId="{CEED091C-B483-4AAA-B3DA-D6D241E73042}" destId="{277D9708-35AF-4E44-84B6-4372E796E219}" srcOrd="3" destOrd="0" presId="urn:microsoft.com/office/officeart/2005/8/layout/chevron2"/>
    <dgm:cxn modelId="{1264969E-51DB-48ED-8933-8A72CC32F8EB}" type="presParOf" srcId="{CEED091C-B483-4AAA-B3DA-D6D241E73042}" destId="{1251285B-54AE-44E4-9F8C-906B35E6EE22}" srcOrd="4" destOrd="0" presId="urn:microsoft.com/office/officeart/2005/8/layout/chevron2"/>
    <dgm:cxn modelId="{30A2112F-A923-4578-BA8A-D5DA3756C93F}" type="presParOf" srcId="{1251285B-54AE-44E4-9F8C-906B35E6EE22}" destId="{0D376C77-BA37-454E-9A98-0F313B3AF191}" srcOrd="0" destOrd="0" presId="urn:microsoft.com/office/officeart/2005/8/layout/chevron2"/>
    <dgm:cxn modelId="{A739AD70-A073-418A-B7EE-F5D11B006A76}" type="presParOf" srcId="{1251285B-54AE-44E4-9F8C-906B35E6EE22}" destId="{093AA2A0-F0A5-4F69-9463-074BCFEC66CF}" srcOrd="1" destOrd="0" presId="urn:microsoft.com/office/officeart/2005/8/layout/chevron2"/>
    <dgm:cxn modelId="{C0CAA02D-3621-41FD-A09E-91387AC83015}" type="presParOf" srcId="{CEED091C-B483-4AAA-B3DA-D6D241E73042}" destId="{9E18C306-4BA5-4CA3-89A5-673F781D0051}" srcOrd="5" destOrd="0" presId="urn:microsoft.com/office/officeart/2005/8/layout/chevron2"/>
    <dgm:cxn modelId="{5E24A11B-4B4B-4E81-8B36-E8854F1E7F62}" type="presParOf" srcId="{CEED091C-B483-4AAA-B3DA-D6D241E73042}" destId="{B7895FCF-E4CB-45AF-B0C5-ABD10CD759B9}" srcOrd="6" destOrd="0" presId="urn:microsoft.com/office/officeart/2005/8/layout/chevron2"/>
    <dgm:cxn modelId="{F419B6EC-263E-410D-9B21-5D73A25D6001}" type="presParOf" srcId="{B7895FCF-E4CB-45AF-B0C5-ABD10CD759B9}" destId="{3E9DB663-537A-4777-933C-486233F63F95}" srcOrd="0" destOrd="0" presId="urn:microsoft.com/office/officeart/2005/8/layout/chevron2"/>
    <dgm:cxn modelId="{F55E1E32-1A82-4A7A-8AAA-4EE1DC1DD462}" type="presParOf" srcId="{B7895FCF-E4CB-45AF-B0C5-ABD10CD759B9}" destId="{101540EA-262B-4DF8-8038-3744FEC9B45C}" srcOrd="1" destOrd="0" presId="urn:microsoft.com/office/officeart/2005/8/layout/chevron2"/>
    <dgm:cxn modelId="{AE64BEDA-7205-4AAC-AE7B-B3F547EBA59C}" type="presParOf" srcId="{CEED091C-B483-4AAA-B3DA-D6D241E73042}" destId="{7E1DB9F2-6B85-4386-9C80-95EAD834AAAF}" srcOrd="7" destOrd="0" presId="urn:microsoft.com/office/officeart/2005/8/layout/chevron2"/>
    <dgm:cxn modelId="{A112308D-301F-4F64-9C7B-DC9E4FD9030B}" type="presParOf" srcId="{CEED091C-B483-4AAA-B3DA-D6D241E73042}" destId="{EF90AAAE-D61F-4EBC-932A-E6313B437F52}" srcOrd="8" destOrd="0" presId="urn:microsoft.com/office/officeart/2005/8/layout/chevron2"/>
    <dgm:cxn modelId="{912B268F-FFD4-4D39-A9E9-01515406332C}" type="presParOf" srcId="{EF90AAAE-D61F-4EBC-932A-E6313B437F52}" destId="{7001ABEF-833E-4765-B2F6-5C22A1944F96}" srcOrd="0" destOrd="0" presId="urn:microsoft.com/office/officeart/2005/8/layout/chevron2"/>
    <dgm:cxn modelId="{12A9F843-3F61-498D-8109-23928761B89C}" type="presParOf" srcId="{EF90AAAE-D61F-4EBC-932A-E6313B437F52}" destId="{6D04A078-F3AF-411C-A396-53A4674E32D4}" srcOrd="1" destOrd="0" presId="urn:microsoft.com/office/officeart/2005/8/layout/chevron2"/>
    <dgm:cxn modelId="{CF7316AE-117E-45AE-AD03-B840A6C32BE5}" type="presParOf" srcId="{CEED091C-B483-4AAA-B3DA-D6D241E73042}" destId="{4E8C58D0-32C6-448F-BF9B-747D300DCC33}" srcOrd="9" destOrd="0" presId="urn:microsoft.com/office/officeart/2005/8/layout/chevron2"/>
    <dgm:cxn modelId="{275C8651-3B3C-4FCA-98B3-071165490A19}" type="presParOf" srcId="{CEED091C-B483-4AAA-B3DA-D6D241E73042}" destId="{4156DCE8-1CC1-4035-BDC7-7BF0EFB622A0}" srcOrd="10" destOrd="0" presId="urn:microsoft.com/office/officeart/2005/8/layout/chevron2"/>
    <dgm:cxn modelId="{9CFFB97A-A9BA-4C92-8B07-BEA3AF7BDB86}" type="presParOf" srcId="{4156DCE8-1CC1-4035-BDC7-7BF0EFB622A0}" destId="{950567A6-5A58-4327-B31C-92096D864C10}" srcOrd="0" destOrd="0" presId="urn:microsoft.com/office/officeart/2005/8/layout/chevron2"/>
    <dgm:cxn modelId="{740203E6-EAC9-42B0-970A-CC7E028BF8EB}" type="presParOf" srcId="{4156DCE8-1CC1-4035-BDC7-7BF0EFB622A0}" destId="{1F1BAE52-C875-4149-892C-45D8DD9E3A33}" srcOrd="1" destOrd="0" presId="urn:microsoft.com/office/officeart/2005/8/layout/chevron2"/>
    <dgm:cxn modelId="{59CDE10B-D40B-4124-8959-35B4D0B49901}" type="presParOf" srcId="{CEED091C-B483-4AAA-B3DA-D6D241E73042}" destId="{FC7B6A98-F3C0-461E-990B-4122D9B16167}" srcOrd="11" destOrd="0" presId="urn:microsoft.com/office/officeart/2005/8/layout/chevron2"/>
    <dgm:cxn modelId="{E8D4A930-6F81-4A5E-AEB6-7B8FE0E5972E}" type="presParOf" srcId="{CEED091C-B483-4AAA-B3DA-D6D241E73042}" destId="{D67A4163-BFAD-4355-B8C8-A77777D377C5}" srcOrd="12" destOrd="0" presId="urn:microsoft.com/office/officeart/2005/8/layout/chevron2"/>
    <dgm:cxn modelId="{86C2C278-3BC5-497E-A23D-E65064B52FD7}" type="presParOf" srcId="{D67A4163-BFAD-4355-B8C8-A77777D377C5}" destId="{50A6F367-D06F-4F8D-9044-61CF6FA5A500}" srcOrd="0" destOrd="0" presId="urn:microsoft.com/office/officeart/2005/8/layout/chevron2"/>
    <dgm:cxn modelId="{28891409-8FA0-46D5-8BA2-514221D6861A}" type="presParOf" srcId="{D67A4163-BFAD-4355-B8C8-A77777D377C5}" destId="{407E2724-CFD0-4866-87AC-C76334D6193C}"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3EA03E-6643-4B17-8E77-DD891818E24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3F943C5-3806-427E-ABA8-EF1BA0FA71A3}">
      <dgm:prSet phldrT="[Text]"/>
      <dgm:spPr/>
      <dgm:t>
        <a:bodyPr/>
        <a:lstStyle/>
        <a:p>
          <a:r>
            <a:rPr lang="en-GB" b="0"/>
            <a:t>Stage 1SpED</a:t>
          </a:r>
        </a:p>
        <a:p>
          <a:r>
            <a:rPr lang="en-GB" b="0"/>
            <a:t>TAS PPBSS </a:t>
          </a:r>
          <a:endParaRPr lang="en-US" b="0"/>
        </a:p>
      </dgm:t>
    </dgm:pt>
    <dgm:pt modelId="{18537D27-B4B7-4FC1-8065-6E7E82A06D24}" type="parTrans" cxnId="{719C3E01-990F-47D9-B9B7-2997BF2B25CF}">
      <dgm:prSet/>
      <dgm:spPr/>
      <dgm:t>
        <a:bodyPr/>
        <a:lstStyle/>
        <a:p>
          <a:endParaRPr lang="en-US"/>
        </a:p>
      </dgm:t>
    </dgm:pt>
    <dgm:pt modelId="{34FC2195-0DCB-4D60-82FB-ECDD0E4441C8}" type="sibTrans" cxnId="{719C3E01-990F-47D9-B9B7-2997BF2B25CF}">
      <dgm:prSet/>
      <dgm:spPr/>
      <dgm:t>
        <a:bodyPr/>
        <a:lstStyle/>
        <a:p>
          <a:endParaRPr lang="en-US"/>
        </a:p>
      </dgm:t>
    </dgm:pt>
    <dgm:pt modelId="{7944FF96-B4B7-4069-BBBB-939DCE0127BC}">
      <dgm:prSet phldrT="[Text]"/>
      <dgm:spPr/>
      <dgm:t>
        <a:bodyPr/>
        <a:lstStyle/>
        <a:p>
          <a:r>
            <a:rPr lang="en-US"/>
            <a:t>Provision no longer needed</a:t>
          </a:r>
        </a:p>
      </dgm:t>
    </dgm:pt>
    <dgm:pt modelId="{72AD4FF8-46B9-4E7B-984D-9E14BEAD1606}" type="parTrans" cxnId="{1DF0B921-8E9F-4914-9484-599B58D2E3C0}">
      <dgm:prSet/>
      <dgm:spPr/>
      <dgm:t>
        <a:bodyPr/>
        <a:lstStyle/>
        <a:p>
          <a:endParaRPr lang="en-US"/>
        </a:p>
      </dgm:t>
    </dgm:pt>
    <dgm:pt modelId="{FE940395-7E1E-490B-93FE-6499403BA066}" type="sibTrans" cxnId="{1DF0B921-8E9F-4914-9484-599B58D2E3C0}">
      <dgm:prSet/>
      <dgm:spPr/>
      <dgm:t>
        <a:bodyPr/>
        <a:lstStyle/>
        <a:p>
          <a:endParaRPr lang="en-US"/>
        </a:p>
      </dgm:t>
    </dgm:pt>
    <dgm:pt modelId="{EBF5378F-879A-4B79-872D-6913C1C4656B}">
      <dgm:prSet phldrT="[Text]"/>
      <dgm:spPr/>
      <dgm:t>
        <a:bodyPr/>
        <a:lstStyle/>
        <a:p>
          <a:r>
            <a:rPr lang="en-US"/>
            <a:t>Stage 2 SpED</a:t>
          </a:r>
        </a:p>
        <a:p>
          <a:r>
            <a:rPr lang="en-US"/>
            <a:t>SBCT Consultation</a:t>
          </a:r>
        </a:p>
        <a:p>
          <a:r>
            <a:rPr lang="en-US"/>
            <a:t>Referral to Ed Psychology to apply for EA Behaviour Support.  </a:t>
          </a:r>
        </a:p>
      </dgm:t>
    </dgm:pt>
    <dgm:pt modelId="{45F35141-B0BA-4A02-BA1B-B5FE16EE807A}" type="parTrans" cxnId="{97C4D54F-33C2-4038-8EE8-A85310147234}">
      <dgm:prSet/>
      <dgm:spPr/>
      <dgm:t>
        <a:bodyPr/>
        <a:lstStyle/>
        <a:p>
          <a:endParaRPr lang="en-US"/>
        </a:p>
      </dgm:t>
    </dgm:pt>
    <dgm:pt modelId="{7CDFC9A1-BDE4-4F0D-90D6-39FFF28F471F}" type="sibTrans" cxnId="{97C4D54F-33C2-4038-8EE8-A85310147234}">
      <dgm:prSet/>
      <dgm:spPr/>
      <dgm:t>
        <a:bodyPr/>
        <a:lstStyle/>
        <a:p>
          <a:endParaRPr lang="en-US"/>
        </a:p>
      </dgm:t>
    </dgm:pt>
    <dgm:pt modelId="{DA2D5EA3-2456-4E51-BD6A-1891BCF4EEAB}">
      <dgm:prSet/>
      <dgm:spPr/>
      <dgm:t>
        <a:bodyPr/>
        <a:lstStyle/>
        <a:p>
          <a:r>
            <a:rPr lang="en-US"/>
            <a:t>Stage  3 SpED</a:t>
          </a:r>
        </a:p>
        <a:p>
          <a:r>
            <a:rPr lang="en-US"/>
            <a:t>SBCT Consultation</a:t>
          </a:r>
        </a:p>
        <a:p>
          <a:r>
            <a:rPr lang="en-US"/>
            <a:t>Referral to Ed Psychology for  assessment and potential statementing.</a:t>
          </a:r>
        </a:p>
      </dgm:t>
    </dgm:pt>
    <dgm:pt modelId="{BDC60772-EEA8-435E-AF52-26C10A1A66E3}" type="parTrans" cxnId="{A1868CB9-E89B-487E-A295-F6E74743B113}">
      <dgm:prSet/>
      <dgm:spPr/>
      <dgm:t>
        <a:bodyPr/>
        <a:lstStyle/>
        <a:p>
          <a:endParaRPr lang="en-US"/>
        </a:p>
      </dgm:t>
    </dgm:pt>
    <dgm:pt modelId="{3AA50AD1-4472-46CA-B8B2-A1FB3F006A37}" type="sibTrans" cxnId="{A1868CB9-E89B-487E-A295-F6E74743B113}">
      <dgm:prSet/>
      <dgm:spPr/>
      <dgm:t>
        <a:bodyPr/>
        <a:lstStyle/>
        <a:p>
          <a:endParaRPr lang="en-US"/>
        </a:p>
      </dgm:t>
    </dgm:pt>
    <dgm:pt modelId="{9A4EEDEF-CB07-4114-A879-A77C949CF438}" type="pres">
      <dgm:prSet presAssocID="{D03EA03E-6643-4B17-8E77-DD891818E245}" presName="hierChild1" presStyleCnt="0">
        <dgm:presLayoutVars>
          <dgm:orgChart val="1"/>
          <dgm:chPref val="1"/>
          <dgm:dir/>
          <dgm:animOne val="branch"/>
          <dgm:animLvl val="lvl"/>
          <dgm:resizeHandles/>
        </dgm:presLayoutVars>
      </dgm:prSet>
      <dgm:spPr/>
    </dgm:pt>
    <dgm:pt modelId="{4BE2766A-54D4-45DC-B2B8-CCB6441E72DB}" type="pres">
      <dgm:prSet presAssocID="{F3F943C5-3806-427E-ABA8-EF1BA0FA71A3}" presName="hierRoot1" presStyleCnt="0">
        <dgm:presLayoutVars>
          <dgm:hierBranch val="init"/>
        </dgm:presLayoutVars>
      </dgm:prSet>
      <dgm:spPr/>
    </dgm:pt>
    <dgm:pt modelId="{2C7A24C2-9BA1-4597-9749-A9CBA5B16F3B}" type="pres">
      <dgm:prSet presAssocID="{F3F943C5-3806-427E-ABA8-EF1BA0FA71A3}" presName="rootComposite1" presStyleCnt="0"/>
      <dgm:spPr/>
    </dgm:pt>
    <dgm:pt modelId="{F729FA16-3C26-4856-8E8D-9875EAFD52A7}" type="pres">
      <dgm:prSet presAssocID="{F3F943C5-3806-427E-ABA8-EF1BA0FA71A3}" presName="rootText1" presStyleLbl="node0" presStyleIdx="0" presStyleCnt="1">
        <dgm:presLayoutVars>
          <dgm:chPref val="3"/>
        </dgm:presLayoutVars>
      </dgm:prSet>
      <dgm:spPr/>
    </dgm:pt>
    <dgm:pt modelId="{9BB95C94-1CE5-4308-879E-1ECD9EAA660A}" type="pres">
      <dgm:prSet presAssocID="{F3F943C5-3806-427E-ABA8-EF1BA0FA71A3}" presName="rootConnector1" presStyleLbl="node1" presStyleIdx="0" presStyleCnt="0"/>
      <dgm:spPr/>
    </dgm:pt>
    <dgm:pt modelId="{185BAC38-79A2-40E4-8A6A-900756905960}" type="pres">
      <dgm:prSet presAssocID="{F3F943C5-3806-427E-ABA8-EF1BA0FA71A3}" presName="hierChild2" presStyleCnt="0"/>
      <dgm:spPr/>
    </dgm:pt>
    <dgm:pt modelId="{5A48A027-058A-4795-A9B5-79E1492693D9}" type="pres">
      <dgm:prSet presAssocID="{72AD4FF8-46B9-4E7B-984D-9E14BEAD1606}" presName="Name37" presStyleLbl="parChTrans1D2" presStyleIdx="0" presStyleCnt="2"/>
      <dgm:spPr/>
    </dgm:pt>
    <dgm:pt modelId="{228FA8DB-5461-4588-8F7E-054E0A7B787F}" type="pres">
      <dgm:prSet presAssocID="{7944FF96-B4B7-4069-BBBB-939DCE0127BC}" presName="hierRoot2" presStyleCnt="0">
        <dgm:presLayoutVars>
          <dgm:hierBranch val="init"/>
        </dgm:presLayoutVars>
      </dgm:prSet>
      <dgm:spPr/>
    </dgm:pt>
    <dgm:pt modelId="{E775E553-ACFA-495C-AA04-FE7AA7070D43}" type="pres">
      <dgm:prSet presAssocID="{7944FF96-B4B7-4069-BBBB-939DCE0127BC}" presName="rootComposite" presStyleCnt="0"/>
      <dgm:spPr/>
    </dgm:pt>
    <dgm:pt modelId="{5EE304E2-CD24-4BB2-84F5-02DF2D44AD46}" type="pres">
      <dgm:prSet presAssocID="{7944FF96-B4B7-4069-BBBB-939DCE0127BC}" presName="rootText" presStyleLbl="node2" presStyleIdx="0" presStyleCnt="2">
        <dgm:presLayoutVars>
          <dgm:chPref val="3"/>
        </dgm:presLayoutVars>
      </dgm:prSet>
      <dgm:spPr/>
    </dgm:pt>
    <dgm:pt modelId="{9EB8214E-4812-4BF2-B490-482DFFA8EAEB}" type="pres">
      <dgm:prSet presAssocID="{7944FF96-B4B7-4069-BBBB-939DCE0127BC}" presName="rootConnector" presStyleLbl="node2" presStyleIdx="0" presStyleCnt="2"/>
      <dgm:spPr/>
    </dgm:pt>
    <dgm:pt modelId="{D68571CF-FBD6-4956-BE0D-3C84431D4711}" type="pres">
      <dgm:prSet presAssocID="{7944FF96-B4B7-4069-BBBB-939DCE0127BC}" presName="hierChild4" presStyleCnt="0"/>
      <dgm:spPr/>
    </dgm:pt>
    <dgm:pt modelId="{65FAC04F-B6C5-412A-84BB-B17B82C99BEC}" type="pres">
      <dgm:prSet presAssocID="{7944FF96-B4B7-4069-BBBB-939DCE0127BC}" presName="hierChild5" presStyleCnt="0"/>
      <dgm:spPr/>
    </dgm:pt>
    <dgm:pt modelId="{9B2E6B9C-32DC-4E54-93E9-51F4BE52D197}" type="pres">
      <dgm:prSet presAssocID="{45F35141-B0BA-4A02-BA1B-B5FE16EE807A}" presName="Name37" presStyleLbl="parChTrans1D2" presStyleIdx="1" presStyleCnt="2"/>
      <dgm:spPr/>
    </dgm:pt>
    <dgm:pt modelId="{215AAC8D-4058-4DED-8336-43D3CD02FAD0}" type="pres">
      <dgm:prSet presAssocID="{EBF5378F-879A-4B79-872D-6913C1C4656B}" presName="hierRoot2" presStyleCnt="0">
        <dgm:presLayoutVars>
          <dgm:hierBranch val="init"/>
        </dgm:presLayoutVars>
      </dgm:prSet>
      <dgm:spPr/>
    </dgm:pt>
    <dgm:pt modelId="{38855692-1CAC-476A-88AF-EB802BB6FA01}" type="pres">
      <dgm:prSet presAssocID="{EBF5378F-879A-4B79-872D-6913C1C4656B}" presName="rootComposite" presStyleCnt="0"/>
      <dgm:spPr/>
    </dgm:pt>
    <dgm:pt modelId="{890EC898-2C08-432C-B96F-B3281C2083AE}" type="pres">
      <dgm:prSet presAssocID="{EBF5378F-879A-4B79-872D-6913C1C4656B}" presName="rootText" presStyleLbl="node2" presStyleIdx="1" presStyleCnt="2" custScaleX="189413" custScaleY="142000">
        <dgm:presLayoutVars>
          <dgm:chPref val="3"/>
        </dgm:presLayoutVars>
      </dgm:prSet>
      <dgm:spPr/>
    </dgm:pt>
    <dgm:pt modelId="{65C0657D-4632-4E85-9C2D-2C7FD30F09D7}" type="pres">
      <dgm:prSet presAssocID="{EBF5378F-879A-4B79-872D-6913C1C4656B}" presName="rootConnector" presStyleLbl="node2" presStyleIdx="1" presStyleCnt="2"/>
      <dgm:spPr/>
    </dgm:pt>
    <dgm:pt modelId="{BEA34F6B-1150-40B4-9F09-4CEB47925587}" type="pres">
      <dgm:prSet presAssocID="{EBF5378F-879A-4B79-872D-6913C1C4656B}" presName="hierChild4" presStyleCnt="0"/>
      <dgm:spPr/>
    </dgm:pt>
    <dgm:pt modelId="{4E2FFD7D-B9FA-41AE-A062-209567084393}" type="pres">
      <dgm:prSet presAssocID="{BDC60772-EEA8-435E-AF52-26C10A1A66E3}" presName="Name37" presStyleLbl="parChTrans1D3" presStyleIdx="0" presStyleCnt="1"/>
      <dgm:spPr/>
    </dgm:pt>
    <dgm:pt modelId="{C2790B3D-D6A5-4A8C-964B-C3C354DAFD79}" type="pres">
      <dgm:prSet presAssocID="{DA2D5EA3-2456-4E51-BD6A-1891BCF4EEAB}" presName="hierRoot2" presStyleCnt="0">
        <dgm:presLayoutVars>
          <dgm:hierBranch val="init"/>
        </dgm:presLayoutVars>
      </dgm:prSet>
      <dgm:spPr/>
    </dgm:pt>
    <dgm:pt modelId="{F9E2B904-7885-4155-A937-EB0D1D456185}" type="pres">
      <dgm:prSet presAssocID="{DA2D5EA3-2456-4E51-BD6A-1891BCF4EEAB}" presName="rootComposite" presStyleCnt="0"/>
      <dgm:spPr/>
    </dgm:pt>
    <dgm:pt modelId="{6E4E8EB7-C7EA-41A4-8C4B-2F04D1F614C0}" type="pres">
      <dgm:prSet presAssocID="{DA2D5EA3-2456-4E51-BD6A-1891BCF4EEAB}" presName="rootText" presStyleLbl="node3" presStyleIdx="0" presStyleCnt="1" custScaleX="196036" custScaleY="142125">
        <dgm:presLayoutVars>
          <dgm:chPref val="3"/>
        </dgm:presLayoutVars>
      </dgm:prSet>
      <dgm:spPr/>
    </dgm:pt>
    <dgm:pt modelId="{9D1BEC2E-4A10-43BF-B597-5863864115D6}" type="pres">
      <dgm:prSet presAssocID="{DA2D5EA3-2456-4E51-BD6A-1891BCF4EEAB}" presName="rootConnector" presStyleLbl="node3" presStyleIdx="0" presStyleCnt="1"/>
      <dgm:spPr/>
    </dgm:pt>
    <dgm:pt modelId="{AC6F2951-F052-4AE0-A5E5-4CE55C56A21F}" type="pres">
      <dgm:prSet presAssocID="{DA2D5EA3-2456-4E51-BD6A-1891BCF4EEAB}" presName="hierChild4" presStyleCnt="0"/>
      <dgm:spPr/>
    </dgm:pt>
    <dgm:pt modelId="{41494888-E6DC-47F8-B7EE-2205B2C4380D}" type="pres">
      <dgm:prSet presAssocID="{DA2D5EA3-2456-4E51-BD6A-1891BCF4EEAB}" presName="hierChild5" presStyleCnt="0"/>
      <dgm:spPr/>
    </dgm:pt>
    <dgm:pt modelId="{EAF21AB3-7DBE-4F77-A079-0B89F5F91CC2}" type="pres">
      <dgm:prSet presAssocID="{EBF5378F-879A-4B79-872D-6913C1C4656B}" presName="hierChild5" presStyleCnt="0"/>
      <dgm:spPr/>
    </dgm:pt>
    <dgm:pt modelId="{710A8C14-5BE2-495F-99AB-C26764EA21E9}" type="pres">
      <dgm:prSet presAssocID="{F3F943C5-3806-427E-ABA8-EF1BA0FA71A3}" presName="hierChild3" presStyleCnt="0"/>
      <dgm:spPr/>
    </dgm:pt>
  </dgm:ptLst>
  <dgm:cxnLst>
    <dgm:cxn modelId="{719C3E01-990F-47D9-B9B7-2997BF2B25CF}" srcId="{D03EA03E-6643-4B17-8E77-DD891818E245}" destId="{F3F943C5-3806-427E-ABA8-EF1BA0FA71A3}" srcOrd="0" destOrd="0" parTransId="{18537D27-B4B7-4FC1-8065-6E7E82A06D24}" sibTransId="{34FC2195-0DCB-4D60-82FB-ECDD0E4441C8}"/>
    <dgm:cxn modelId="{CC7E1F0C-09B2-44A1-934F-3A79A14CDC71}" type="presOf" srcId="{DA2D5EA3-2456-4E51-BD6A-1891BCF4EEAB}" destId="{6E4E8EB7-C7EA-41A4-8C4B-2F04D1F614C0}" srcOrd="0" destOrd="0" presId="urn:microsoft.com/office/officeart/2005/8/layout/orgChart1"/>
    <dgm:cxn modelId="{1DF0B921-8E9F-4914-9484-599B58D2E3C0}" srcId="{F3F943C5-3806-427E-ABA8-EF1BA0FA71A3}" destId="{7944FF96-B4B7-4069-BBBB-939DCE0127BC}" srcOrd="0" destOrd="0" parTransId="{72AD4FF8-46B9-4E7B-984D-9E14BEAD1606}" sibTransId="{FE940395-7E1E-490B-93FE-6499403BA066}"/>
    <dgm:cxn modelId="{8D53B728-A5DC-468C-99BB-7006818A62AF}" type="presOf" srcId="{D03EA03E-6643-4B17-8E77-DD891818E245}" destId="{9A4EEDEF-CB07-4114-A879-A77C949CF438}" srcOrd="0" destOrd="0" presId="urn:microsoft.com/office/officeart/2005/8/layout/orgChart1"/>
    <dgm:cxn modelId="{1702A72D-63B2-4059-8A2F-35BB66CF122A}" type="presOf" srcId="{DA2D5EA3-2456-4E51-BD6A-1891BCF4EEAB}" destId="{9D1BEC2E-4A10-43BF-B597-5863864115D6}" srcOrd="1" destOrd="0" presId="urn:microsoft.com/office/officeart/2005/8/layout/orgChart1"/>
    <dgm:cxn modelId="{5CD15745-91D5-4C87-AFF9-7FB2EF508439}" type="presOf" srcId="{45F35141-B0BA-4A02-BA1B-B5FE16EE807A}" destId="{9B2E6B9C-32DC-4E54-93E9-51F4BE52D197}" srcOrd="0" destOrd="0" presId="urn:microsoft.com/office/officeart/2005/8/layout/orgChart1"/>
    <dgm:cxn modelId="{DA14DE69-737A-41EA-8BC4-B1EFE37A992F}" type="presOf" srcId="{BDC60772-EEA8-435E-AF52-26C10A1A66E3}" destId="{4E2FFD7D-B9FA-41AE-A062-209567084393}" srcOrd="0" destOrd="0" presId="urn:microsoft.com/office/officeart/2005/8/layout/orgChart1"/>
    <dgm:cxn modelId="{41BFED6D-FEE8-4CF0-98EB-DBAA163C45C7}" type="presOf" srcId="{7944FF96-B4B7-4069-BBBB-939DCE0127BC}" destId="{5EE304E2-CD24-4BB2-84F5-02DF2D44AD46}" srcOrd="0" destOrd="0" presId="urn:microsoft.com/office/officeart/2005/8/layout/orgChart1"/>
    <dgm:cxn modelId="{97C4D54F-33C2-4038-8EE8-A85310147234}" srcId="{F3F943C5-3806-427E-ABA8-EF1BA0FA71A3}" destId="{EBF5378F-879A-4B79-872D-6913C1C4656B}" srcOrd="1" destOrd="0" parTransId="{45F35141-B0BA-4A02-BA1B-B5FE16EE807A}" sibTransId="{7CDFC9A1-BDE4-4F0D-90D6-39FFF28F471F}"/>
    <dgm:cxn modelId="{D0F8DD8C-3064-4D41-8315-BD10DC415B5D}" type="presOf" srcId="{F3F943C5-3806-427E-ABA8-EF1BA0FA71A3}" destId="{9BB95C94-1CE5-4308-879E-1ECD9EAA660A}" srcOrd="1" destOrd="0" presId="urn:microsoft.com/office/officeart/2005/8/layout/orgChart1"/>
    <dgm:cxn modelId="{A171ED8F-9DEE-4624-96FA-C3D19C46B089}" type="presOf" srcId="{EBF5378F-879A-4B79-872D-6913C1C4656B}" destId="{65C0657D-4632-4E85-9C2D-2C7FD30F09D7}" srcOrd="1" destOrd="0" presId="urn:microsoft.com/office/officeart/2005/8/layout/orgChart1"/>
    <dgm:cxn modelId="{E3120FB1-71E6-4E90-8288-8CA1AEBFD972}" type="presOf" srcId="{EBF5378F-879A-4B79-872D-6913C1C4656B}" destId="{890EC898-2C08-432C-B96F-B3281C2083AE}" srcOrd="0" destOrd="0" presId="urn:microsoft.com/office/officeart/2005/8/layout/orgChart1"/>
    <dgm:cxn modelId="{A1868CB9-E89B-487E-A295-F6E74743B113}" srcId="{EBF5378F-879A-4B79-872D-6913C1C4656B}" destId="{DA2D5EA3-2456-4E51-BD6A-1891BCF4EEAB}" srcOrd="0" destOrd="0" parTransId="{BDC60772-EEA8-435E-AF52-26C10A1A66E3}" sibTransId="{3AA50AD1-4472-46CA-B8B2-A1FB3F006A37}"/>
    <dgm:cxn modelId="{72BA73BD-5B57-4968-AC45-7E576D054A20}" type="presOf" srcId="{72AD4FF8-46B9-4E7B-984D-9E14BEAD1606}" destId="{5A48A027-058A-4795-A9B5-79E1492693D9}" srcOrd="0" destOrd="0" presId="urn:microsoft.com/office/officeart/2005/8/layout/orgChart1"/>
    <dgm:cxn modelId="{C6336EC8-74F6-4096-AEB4-BBA80CC688EC}" type="presOf" srcId="{7944FF96-B4B7-4069-BBBB-939DCE0127BC}" destId="{9EB8214E-4812-4BF2-B490-482DFFA8EAEB}" srcOrd="1" destOrd="0" presId="urn:microsoft.com/office/officeart/2005/8/layout/orgChart1"/>
    <dgm:cxn modelId="{1FDEC1CA-D787-4F85-997E-10261793C59F}" type="presOf" srcId="{F3F943C5-3806-427E-ABA8-EF1BA0FA71A3}" destId="{F729FA16-3C26-4856-8E8D-9875EAFD52A7}" srcOrd="0" destOrd="0" presId="urn:microsoft.com/office/officeart/2005/8/layout/orgChart1"/>
    <dgm:cxn modelId="{C2345EE4-3308-40D9-A75F-8139DCBB71D7}" type="presParOf" srcId="{9A4EEDEF-CB07-4114-A879-A77C949CF438}" destId="{4BE2766A-54D4-45DC-B2B8-CCB6441E72DB}" srcOrd="0" destOrd="0" presId="urn:microsoft.com/office/officeart/2005/8/layout/orgChart1"/>
    <dgm:cxn modelId="{F299C991-9AC7-4E6E-8FCE-B2CE9DBB6898}" type="presParOf" srcId="{4BE2766A-54D4-45DC-B2B8-CCB6441E72DB}" destId="{2C7A24C2-9BA1-4597-9749-A9CBA5B16F3B}" srcOrd="0" destOrd="0" presId="urn:microsoft.com/office/officeart/2005/8/layout/orgChart1"/>
    <dgm:cxn modelId="{1CE50E97-5443-4704-8A71-79DC1B87AD17}" type="presParOf" srcId="{2C7A24C2-9BA1-4597-9749-A9CBA5B16F3B}" destId="{F729FA16-3C26-4856-8E8D-9875EAFD52A7}" srcOrd="0" destOrd="0" presId="urn:microsoft.com/office/officeart/2005/8/layout/orgChart1"/>
    <dgm:cxn modelId="{7E2506D5-F85B-4FDD-A171-D50973B66CA0}" type="presParOf" srcId="{2C7A24C2-9BA1-4597-9749-A9CBA5B16F3B}" destId="{9BB95C94-1CE5-4308-879E-1ECD9EAA660A}" srcOrd="1" destOrd="0" presId="urn:microsoft.com/office/officeart/2005/8/layout/orgChart1"/>
    <dgm:cxn modelId="{EA91D8CF-EAF9-43C7-894C-C4E6999347C1}" type="presParOf" srcId="{4BE2766A-54D4-45DC-B2B8-CCB6441E72DB}" destId="{185BAC38-79A2-40E4-8A6A-900756905960}" srcOrd="1" destOrd="0" presId="urn:microsoft.com/office/officeart/2005/8/layout/orgChart1"/>
    <dgm:cxn modelId="{2237B847-BADF-4B4C-B25F-82FC5162ADBF}" type="presParOf" srcId="{185BAC38-79A2-40E4-8A6A-900756905960}" destId="{5A48A027-058A-4795-A9B5-79E1492693D9}" srcOrd="0" destOrd="0" presId="urn:microsoft.com/office/officeart/2005/8/layout/orgChart1"/>
    <dgm:cxn modelId="{923DCB28-19E9-4BBC-97BA-9C0EE72DE62A}" type="presParOf" srcId="{185BAC38-79A2-40E4-8A6A-900756905960}" destId="{228FA8DB-5461-4588-8F7E-054E0A7B787F}" srcOrd="1" destOrd="0" presId="urn:microsoft.com/office/officeart/2005/8/layout/orgChart1"/>
    <dgm:cxn modelId="{4D373177-6ED8-4005-8F5D-6788D1A756C3}" type="presParOf" srcId="{228FA8DB-5461-4588-8F7E-054E0A7B787F}" destId="{E775E553-ACFA-495C-AA04-FE7AA7070D43}" srcOrd="0" destOrd="0" presId="urn:microsoft.com/office/officeart/2005/8/layout/orgChart1"/>
    <dgm:cxn modelId="{320478AA-570A-45EA-BB56-641B00739CE9}" type="presParOf" srcId="{E775E553-ACFA-495C-AA04-FE7AA7070D43}" destId="{5EE304E2-CD24-4BB2-84F5-02DF2D44AD46}" srcOrd="0" destOrd="0" presId="urn:microsoft.com/office/officeart/2005/8/layout/orgChart1"/>
    <dgm:cxn modelId="{7FA9948F-25D9-4661-AD6D-42BC1F812E48}" type="presParOf" srcId="{E775E553-ACFA-495C-AA04-FE7AA7070D43}" destId="{9EB8214E-4812-4BF2-B490-482DFFA8EAEB}" srcOrd="1" destOrd="0" presId="urn:microsoft.com/office/officeart/2005/8/layout/orgChart1"/>
    <dgm:cxn modelId="{172F1D78-8A0E-488D-BFFA-073B9DA87737}" type="presParOf" srcId="{228FA8DB-5461-4588-8F7E-054E0A7B787F}" destId="{D68571CF-FBD6-4956-BE0D-3C84431D4711}" srcOrd="1" destOrd="0" presId="urn:microsoft.com/office/officeart/2005/8/layout/orgChart1"/>
    <dgm:cxn modelId="{AE8DA50B-AABD-4614-A0F1-42DBD8C53F02}" type="presParOf" srcId="{228FA8DB-5461-4588-8F7E-054E0A7B787F}" destId="{65FAC04F-B6C5-412A-84BB-B17B82C99BEC}" srcOrd="2" destOrd="0" presId="urn:microsoft.com/office/officeart/2005/8/layout/orgChart1"/>
    <dgm:cxn modelId="{F6E256CE-8C17-413E-87B4-2188B87036FA}" type="presParOf" srcId="{185BAC38-79A2-40E4-8A6A-900756905960}" destId="{9B2E6B9C-32DC-4E54-93E9-51F4BE52D197}" srcOrd="2" destOrd="0" presId="urn:microsoft.com/office/officeart/2005/8/layout/orgChart1"/>
    <dgm:cxn modelId="{C2A0B310-AB28-45E7-AE94-5BC9B8DCC0C4}" type="presParOf" srcId="{185BAC38-79A2-40E4-8A6A-900756905960}" destId="{215AAC8D-4058-4DED-8336-43D3CD02FAD0}" srcOrd="3" destOrd="0" presId="urn:microsoft.com/office/officeart/2005/8/layout/orgChart1"/>
    <dgm:cxn modelId="{A9DE4F55-7B30-477C-8D0B-BB1215FC9CF2}" type="presParOf" srcId="{215AAC8D-4058-4DED-8336-43D3CD02FAD0}" destId="{38855692-1CAC-476A-88AF-EB802BB6FA01}" srcOrd="0" destOrd="0" presId="urn:microsoft.com/office/officeart/2005/8/layout/orgChart1"/>
    <dgm:cxn modelId="{E7F5D3C7-8FAD-4C3C-8C6C-73D36EFCBBE7}" type="presParOf" srcId="{38855692-1CAC-476A-88AF-EB802BB6FA01}" destId="{890EC898-2C08-432C-B96F-B3281C2083AE}" srcOrd="0" destOrd="0" presId="urn:microsoft.com/office/officeart/2005/8/layout/orgChart1"/>
    <dgm:cxn modelId="{4130177E-38F9-441F-8E0F-695383777203}" type="presParOf" srcId="{38855692-1CAC-476A-88AF-EB802BB6FA01}" destId="{65C0657D-4632-4E85-9C2D-2C7FD30F09D7}" srcOrd="1" destOrd="0" presId="urn:microsoft.com/office/officeart/2005/8/layout/orgChart1"/>
    <dgm:cxn modelId="{4C3BD9DE-CB56-4071-8D56-3C0D77694628}" type="presParOf" srcId="{215AAC8D-4058-4DED-8336-43D3CD02FAD0}" destId="{BEA34F6B-1150-40B4-9F09-4CEB47925587}" srcOrd="1" destOrd="0" presId="urn:microsoft.com/office/officeart/2005/8/layout/orgChart1"/>
    <dgm:cxn modelId="{97CAFBDB-A4F9-45A5-8041-D280031265D8}" type="presParOf" srcId="{BEA34F6B-1150-40B4-9F09-4CEB47925587}" destId="{4E2FFD7D-B9FA-41AE-A062-209567084393}" srcOrd="0" destOrd="0" presId="urn:microsoft.com/office/officeart/2005/8/layout/orgChart1"/>
    <dgm:cxn modelId="{D111280B-4A8B-456C-B468-96297AAC32A7}" type="presParOf" srcId="{BEA34F6B-1150-40B4-9F09-4CEB47925587}" destId="{C2790B3D-D6A5-4A8C-964B-C3C354DAFD79}" srcOrd="1" destOrd="0" presId="urn:microsoft.com/office/officeart/2005/8/layout/orgChart1"/>
    <dgm:cxn modelId="{A724676A-29AB-4E10-AAF8-AC8BD5BD7381}" type="presParOf" srcId="{C2790B3D-D6A5-4A8C-964B-C3C354DAFD79}" destId="{F9E2B904-7885-4155-A937-EB0D1D456185}" srcOrd="0" destOrd="0" presId="urn:microsoft.com/office/officeart/2005/8/layout/orgChart1"/>
    <dgm:cxn modelId="{6D6A0E80-5E4D-4257-9588-23AF81B6FDE5}" type="presParOf" srcId="{F9E2B904-7885-4155-A937-EB0D1D456185}" destId="{6E4E8EB7-C7EA-41A4-8C4B-2F04D1F614C0}" srcOrd="0" destOrd="0" presId="urn:microsoft.com/office/officeart/2005/8/layout/orgChart1"/>
    <dgm:cxn modelId="{81BBD033-DBEE-4BE9-B076-2411B99286C6}" type="presParOf" srcId="{F9E2B904-7885-4155-A937-EB0D1D456185}" destId="{9D1BEC2E-4A10-43BF-B597-5863864115D6}" srcOrd="1" destOrd="0" presId="urn:microsoft.com/office/officeart/2005/8/layout/orgChart1"/>
    <dgm:cxn modelId="{3B888B6A-E06D-47F3-8FA4-0E2C28836150}" type="presParOf" srcId="{C2790B3D-D6A5-4A8C-964B-C3C354DAFD79}" destId="{AC6F2951-F052-4AE0-A5E5-4CE55C56A21F}" srcOrd="1" destOrd="0" presId="urn:microsoft.com/office/officeart/2005/8/layout/orgChart1"/>
    <dgm:cxn modelId="{F1A9B466-E3F2-432F-BE47-B53A6179931B}" type="presParOf" srcId="{C2790B3D-D6A5-4A8C-964B-C3C354DAFD79}" destId="{41494888-E6DC-47F8-B7EE-2205B2C4380D}" srcOrd="2" destOrd="0" presId="urn:microsoft.com/office/officeart/2005/8/layout/orgChart1"/>
    <dgm:cxn modelId="{4AAC169C-F9DB-45E8-B1A3-A8BF10CC65BD}" type="presParOf" srcId="{215AAC8D-4058-4DED-8336-43D3CD02FAD0}" destId="{EAF21AB3-7DBE-4F77-A079-0B89F5F91CC2}" srcOrd="2" destOrd="0" presId="urn:microsoft.com/office/officeart/2005/8/layout/orgChart1"/>
    <dgm:cxn modelId="{526C5F08-DA1D-4F8B-B60E-07076BC86748}" type="presParOf" srcId="{4BE2766A-54D4-45DC-B2B8-CCB6441E72DB}" destId="{710A8C14-5BE2-495F-99AB-C26764EA21E9}"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11BBEA-5BA5-44FB-97CD-6BE1894E8C31}">
      <dsp:nvSpPr>
        <dsp:cNvPr id="0" name=""/>
        <dsp:cNvSpPr/>
      </dsp:nvSpPr>
      <dsp:spPr>
        <a:xfrm rot="5400000">
          <a:off x="-160191" y="165091"/>
          <a:ext cx="1067941" cy="7475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L1 </a:t>
          </a:r>
        </a:p>
      </dsp:txBody>
      <dsp:txXfrm rot="-5400000">
        <a:off x="1" y="378680"/>
        <a:ext cx="747559" cy="320382"/>
      </dsp:txXfrm>
    </dsp:sp>
    <dsp:sp modelId="{EE1BD2DF-3845-40BB-985C-4093627955CC}">
      <dsp:nvSpPr>
        <dsp:cNvPr id="0" name=""/>
        <dsp:cNvSpPr/>
      </dsp:nvSpPr>
      <dsp:spPr>
        <a:xfrm rot="5400000">
          <a:off x="2892453" y="-2139994"/>
          <a:ext cx="694161" cy="4983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en-US" sz="2800" kern="1200"/>
            <a:t>Class Teacher</a:t>
          </a:r>
        </a:p>
      </dsp:txBody>
      <dsp:txXfrm rot="-5400000">
        <a:off x="747559" y="38786"/>
        <a:ext cx="4950064" cy="626389"/>
      </dsp:txXfrm>
    </dsp:sp>
    <dsp:sp modelId="{610ACAEF-50F8-4DB8-A480-C10A7E6A3E10}">
      <dsp:nvSpPr>
        <dsp:cNvPr id="0" name=""/>
        <dsp:cNvSpPr/>
      </dsp:nvSpPr>
      <dsp:spPr>
        <a:xfrm rot="5400000">
          <a:off x="-160191" y="1149856"/>
          <a:ext cx="1067941" cy="7475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L2</a:t>
          </a:r>
        </a:p>
      </dsp:txBody>
      <dsp:txXfrm rot="-5400000">
        <a:off x="1" y="1363445"/>
        <a:ext cx="747559" cy="320382"/>
      </dsp:txXfrm>
    </dsp:sp>
    <dsp:sp modelId="{4F2CCECE-8B15-414C-BE82-2AE6E43CB489}">
      <dsp:nvSpPr>
        <dsp:cNvPr id="0" name=""/>
        <dsp:cNvSpPr/>
      </dsp:nvSpPr>
      <dsp:spPr>
        <a:xfrm rot="5400000">
          <a:off x="2892453" y="-1155229"/>
          <a:ext cx="694161" cy="4983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en-US" sz="2800" kern="1200"/>
            <a:t>Subject Leader</a:t>
          </a:r>
        </a:p>
      </dsp:txBody>
      <dsp:txXfrm rot="-5400000">
        <a:off x="747559" y="1023551"/>
        <a:ext cx="4950064" cy="626389"/>
      </dsp:txXfrm>
    </dsp:sp>
    <dsp:sp modelId="{0D376C77-BA37-454E-9A98-0F313B3AF191}">
      <dsp:nvSpPr>
        <dsp:cNvPr id="0" name=""/>
        <dsp:cNvSpPr/>
      </dsp:nvSpPr>
      <dsp:spPr>
        <a:xfrm rot="5400000">
          <a:off x="-160191" y="2134620"/>
          <a:ext cx="1067941" cy="7475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L3</a:t>
          </a:r>
        </a:p>
      </dsp:txBody>
      <dsp:txXfrm rot="-5400000">
        <a:off x="1" y="2348209"/>
        <a:ext cx="747559" cy="320382"/>
      </dsp:txXfrm>
    </dsp:sp>
    <dsp:sp modelId="{093AA2A0-F0A5-4F69-9463-074BCFEC66CF}">
      <dsp:nvSpPr>
        <dsp:cNvPr id="0" name=""/>
        <dsp:cNvSpPr/>
      </dsp:nvSpPr>
      <dsp:spPr>
        <a:xfrm rot="5400000">
          <a:off x="2892453" y="-170464"/>
          <a:ext cx="694161" cy="4983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en-US" sz="2800" kern="1200"/>
            <a:t>Form Teacher</a:t>
          </a:r>
        </a:p>
      </dsp:txBody>
      <dsp:txXfrm rot="-5400000">
        <a:off x="747559" y="2008316"/>
        <a:ext cx="4950064" cy="626389"/>
      </dsp:txXfrm>
    </dsp:sp>
    <dsp:sp modelId="{3E9DB663-537A-4777-933C-486233F63F95}">
      <dsp:nvSpPr>
        <dsp:cNvPr id="0" name=""/>
        <dsp:cNvSpPr/>
      </dsp:nvSpPr>
      <dsp:spPr>
        <a:xfrm rot="5400000">
          <a:off x="-160191" y="3119385"/>
          <a:ext cx="1067941" cy="7475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L4</a:t>
          </a:r>
        </a:p>
      </dsp:txBody>
      <dsp:txXfrm rot="-5400000">
        <a:off x="1" y="3332974"/>
        <a:ext cx="747559" cy="320382"/>
      </dsp:txXfrm>
    </dsp:sp>
    <dsp:sp modelId="{101540EA-262B-4DF8-8038-3744FEC9B45C}">
      <dsp:nvSpPr>
        <dsp:cNvPr id="0" name=""/>
        <dsp:cNvSpPr/>
      </dsp:nvSpPr>
      <dsp:spPr>
        <a:xfrm rot="5400000">
          <a:off x="2892453" y="814299"/>
          <a:ext cx="694161" cy="4983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en-US" sz="2800" kern="1200"/>
            <a:t>Head of Year</a:t>
          </a:r>
        </a:p>
      </dsp:txBody>
      <dsp:txXfrm rot="-5400000">
        <a:off x="747559" y="2993079"/>
        <a:ext cx="4950064" cy="626389"/>
      </dsp:txXfrm>
    </dsp:sp>
    <dsp:sp modelId="{7001ABEF-833E-4765-B2F6-5C22A1944F96}">
      <dsp:nvSpPr>
        <dsp:cNvPr id="0" name=""/>
        <dsp:cNvSpPr/>
      </dsp:nvSpPr>
      <dsp:spPr>
        <a:xfrm rot="5400000">
          <a:off x="-160191" y="4104150"/>
          <a:ext cx="1067941" cy="7475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L5 </a:t>
          </a:r>
        </a:p>
      </dsp:txBody>
      <dsp:txXfrm rot="-5400000">
        <a:off x="1" y="4317739"/>
        <a:ext cx="747559" cy="320382"/>
      </dsp:txXfrm>
    </dsp:sp>
    <dsp:sp modelId="{6D04A078-F3AF-411C-A396-53A4674E32D4}">
      <dsp:nvSpPr>
        <dsp:cNvPr id="0" name=""/>
        <dsp:cNvSpPr/>
      </dsp:nvSpPr>
      <dsp:spPr>
        <a:xfrm rot="5400000">
          <a:off x="2892453" y="1799064"/>
          <a:ext cx="694161" cy="4983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en-US" sz="2800" kern="1200"/>
            <a:t>Key Stage Manager</a:t>
          </a:r>
        </a:p>
      </dsp:txBody>
      <dsp:txXfrm rot="-5400000">
        <a:off x="747559" y="3977844"/>
        <a:ext cx="4950064" cy="626389"/>
      </dsp:txXfrm>
    </dsp:sp>
    <dsp:sp modelId="{950567A6-5A58-4327-B31C-92096D864C10}">
      <dsp:nvSpPr>
        <dsp:cNvPr id="0" name=""/>
        <dsp:cNvSpPr/>
      </dsp:nvSpPr>
      <dsp:spPr>
        <a:xfrm rot="5400000">
          <a:off x="-160191" y="5088914"/>
          <a:ext cx="1067941" cy="7475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L6 </a:t>
          </a:r>
        </a:p>
      </dsp:txBody>
      <dsp:txXfrm rot="-5400000">
        <a:off x="1" y="5302503"/>
        <a:ext cx="747559" cy="320382"/>
      </dsp:txXfrm>
    </dsp:sp>
    <dsp:sp modelId="{1F1BAE52-C875-4149-892C-45D8DD9E3A33}">
      <dsp:nvSpPr>
        <dsp:cNvPr id="0" name=""/>
        <dsp:cNvSpPr/>
      </dsp:nvSpPr>
      <dsp:spPr>
        <a:xfrm rot="5400000">
          <a:off x="2892453" y="2783829"/>
          <a:ext cx="694161" cy="4983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en-US" sz="2800" kern="1200"/>
            <a:t>Asst Principal/Principal</a:t>
          </a:r>
          <a:r>
            <a:rPr lang="en-US" sz="3700" kern="1200"/>
            <a:t> </a:t>
          </a:r>
        </a:p>
      </dsp:txBody>
      <dsp:txXfrm rot="-5400000">
        <a:off x="747559" y="4962609"/>
        <a:ext cx="4950064" cy="626389"/>
      </dsp:txXfrm>
    </dsp:sp>
    <dsp:sp modelId="{50A6F367-D06F-4F8D-9044-61CF6FA5A500}">
      <dsp:nvSpPr>
        <dsp:cNvPr id="0" name=""/>
        <dsp:cNvSpPr/>
      </dsp:nvSpPr>
      <dsp:spPr>
        <a:xfrm rot="5400000">
          <a:off x="-160191" y="6073679"/>
          <a:ext cx="1067941" cy="7475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L7</a:t>
          </a:r>
        </a:p>
      </dsp:txBody>
      <dsp:txXfrm rot="-5400000">
        <a:off x="1" y="6287268"/>
        <a:ext cx="747559" cy="320382"/>
      </dsp:txXfrm>
    </dsp:sp>
    <dsp:sp modelId="{407E2724-CFD0-4866-87AC-C76334D6193C}">
      <dsp:nvSpPr>
        <dsp:cNvPr id="0" name=""/>
        <dsp:cNvSpPr/>
      </dsp:nvSpPr>
      <dsp:spPr>
        <a:xfrm rot="5400000">
          <a:off x="2892453" y="3768593"/>
          <a:ext cx="694161" cy="498395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en-US" sz="2800" kern="1200"/>
            <a:t>Board of Governors</a:t>
          </a:r>
        </a:p>
      </dsp:txBody>
      <dsp:txXfrm rot="-5400000">
        <a:off x="747559" y="5947373"/>
        <a:ext cx="4950064" cy="6263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FFD7D-B9FA-41AE-A062-209567084393}">
      <dsp:nvSpPr>
        <dsp:cNvPr id="0" name=""/>
        <dsp:cNvSpPr/>
      </dsp:nvSpPr>
      <dsp:spPr>
        <a:xfrm>
          <a:off x="2107198" y="2318932"/>
          <a:ext cx="427659" cy="850914"/>
        </a:xfrm>
        <a:custGeom>
          <a:avLst/>
          <a:gdLst/>
          <a:ahLst/>
          <a:cxnLst/>
          <a:rect l="0" t="0" r="0" b="0"/>
          <a:pathLst>
            <a:path>
              <a:moveTo>
                <a:pt x="0" y="0"/>
              </a:moveTo>
              <a:lnTo>
                <a:pt x="0" y="850914"/>
              </a:lnTo>
              <a:lnTo>
                <a:pt x="427659" y="8509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E6B9C-32DC-4E54-93E9-51F4BE52D197}">
      <dsp:nvSpPr>
        <dsp:cNvPr id="0" name=""/>
        <dsp:cNvSpPr/>
      </dsp:nvSpPr>
      <dsp:spPr>
        <a:xfrm>
          <a:off x="2336971" y="934138"/>
          <a:ext cx="910652" cy="316094"/>
        </a:xfrm>
        <a:custGeom>
          <a:avLst/>
          <a:gdLst/>
          <a:ahLst/>
          <a:cxnLst/>
          <a:rect l="0" t="0" r="0" b="0"/>
          <a:pathLst>
            <a:path>
              <a:moveTo>
                <a:pt x="0" y="0"/>
              </a:moveTo>
              <a:lnTo>
                <a:pt x="0" y="158047"/>
              </a:lnTo>
              <a:lnTo>
                <a:pt x="910652" y="158047"/>
              </a:lnTo>
              <a:lnTo>
                <a:pt x="910652" y="3160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48A027-058A-4795-A9B5-79E1492693D9}">
      <dsp:nvSpPr>
        <dsp:cNvPr id="0" name=""/>
        <dsp:cNvSpPr/>
      </dsp:nvSpPr>
      <dsp:spPr>
        <a:xfrm>
          <a:off x="753392" y="934138"/>
          <a:ext cx="1583579" cy="316094"/>
        </a:xfrm>
        <a:custGeom>
          <a:avLst/>
          <a:gdLst/>
          <a:ahLst/>
          <a:cxnLst/>
          <a:rect l="0" t="0" r="0" b="0"/>
          <a:pathLst>
            <a:path>
              <a:moveTo>
                <a:pt x="1583579" y="0"/>
              </a:moveTo>
              <a:lnTo>
                <a:pt x="1583579" y="158047"/>
              </a:lnTo>
              <a:lnTo>
                <a:pt x="0" y="158047"/>
              </a:lnTo>
              <a:lnTo>
                <a:pt x="0" y="3160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29FA16-3C26-4856-8E8D-9875EAFD52A7}">
      <dsp:nvSpPr>
        <dsp:cNvPr id="0" name=""/>
        <dsp:cNvSpPr/>
      </dsp:nvSpPr>
      <dsp:spPr>
        <a:xfrm>
          <a:off x="1584366" y="181533"/>
          <a:ext cx="1505210" cy="7526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0" kern="1200"/>
            <a:t>Stage 1SpED</a:t>
          </a:r>
        </a:p>
        <a:p>
          <a:pPr marL="0" lvl="0" indent="0" algn="ctr" defTabSz="622300">
            <a:lnSpc>
              <a:spcPct val="90000"/>
            </a:lnSpc>
            <a:spcBef>
              <a:spcPct val="0"/>
            </a:spcBef>
            <a:spcAft>
              <a:spcPct val="35000"/>
            </a:spcAft>
            <a:buNone/>
          </a:pPr>
          <a:r>
            <a:rPr lang="en-GB" sz="1400" b="0" kern="1200"/>
            <a:t>TAS PPBSS </a:t>
          </a:r>
          <a:endParaRPr lang="en-US" sz="1400" b="0" kern="1200"/>
        </a:p>
      </dsp:txBody>
      <dsp:txXfrm>
        <a:off x="1584366" y="181533"/>
        <a:ext cx="1505210" cy="752605"/>
      </dsp:txXfrm>
    </dsp:sp>
    <dsp:sp modelId="{5EE304E2-CD24-4BB2-84F5-02DF2D44AD46}">
      <dsp:nvSpPr>
        <dsp:cNvPr id="0" name=""/>
        <dsp:cNvSpPr/>
      </dsp:nvSpPr>
      <dsp:spPr>
        <a:xfrm>
          <a:off x="787" y="1250232"/>
          <a:ext cx="1505210" cy="7526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Provision no longer needed</a:t>
          </a:r>
        </a:p>
      </dsp:txBody>
      <dsp:txXfrm>
        <a:off x="787" y="1250232"/>
        <a:ext cx="1505210" cy="752605"/>
      </dsp:txXfrm>
    </dsp:sp>
    <dsp:sp modelId="{890EC898-2C08-432C-B96F-B3281C2083AE}">
      <dsp:nvSpPr>
        <dsp:cNvPr id="0" name=""/>
        <dsp:cNvSpPr/>
      </dsp:nvSpPr>
      <dsp:spPr>
        <a:xfrm>
          <a:off x="1822092" y="1250232"/>
          <a:ext cx="2851064" cy="1068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Stage 2 SpED</a:t>
          </a:r>
        </a:p>
        <a:p>
          <a:pPr marL="0" lvl="0" indent="0" algn="ctr" defTabSz="622300">
            <a:lnSpc>
              <a:spcPct val="90000"/>
            </a:lnSpc>
            <a:spcBef>
              <a:spcPct val="0"/>
            </a:spcBef>
            <a:spcAft>
              <a:spcPct val="35000"/>
            </a:spcAft>
            <a:buNone/>
          </a:pPr>
          <a:r>
            <a:rPr lang="en-US" sz="1400" kern="1200"/>
            <a:t>SBCT Consultation</a:t>
          </a:r>
        </a:p>
        <a:p>
          <a:pPr marL="0" lvl="0" indent="0" algn="ctr" defTabSz="622300">
            <a:lnSpc>
              <a:spcPct val="90000"/>
            </a:lnSpc>
            <a:spcBef>
              <a:spcPct val="0"/>
            </a:spcBef>
            <a:spcAft>
              <a:spcPct val="35000"/>
            </a:spcAft>
            <a:buNone/>
          </a:pPr>
          <a:r>
            <a:rPr lang="en-US" sz="1400" kern="1200"/>
            <a:t>Referral to Ed Psychology to apply for EA Behaviour Support.  </a:t>
          </a:r>
        </a:p>
      </dsp:txBody>
      <dsp:txXfrm>
        <a:off x="1822092" y="1250232"/>
        <a:ext cx="2851064" cy="1068699"/>
      </dsp:txXfrm>
    </dsp:sp>
    <dsp:sp modelId="{6E4E8EB7-C7EA-41A4-8C4B-2F04D1F614C0}">
      <dsp:nvSpPr>
        <dsp:cNvPr id="0" name=""/>
        <dsp:cNvSpPr/>
      </dsp:nvSpPr>
      <dsp:spPr>
        <a:xfrm>
          <a:off x="2534858" y="2635026"/>
          <a:ext cx="2950754" cy="10696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Stage  3 SpED</a:t>
          </a:r>
        </a:p>
        <a:p>
          <a:pPr marL="0" lvl="0" indent="0" algn="ctr" defTabSz="622300">
            <a:lnSpc>
              <a:spcPct val="90000"/>
            </a:lnSpc>
            <a:spcBef>
              <a:spcPct val="0"/>
            </a:spcBef>
            <a:spcAft>
              <a:spcPct val="35000"/>
            </a:spcAft>
            <a:buNone/>
          </a:pPr>
          <a:r>
            <a:rPr lang="en-US" sz="1400" kern="1200"/>
            <a:t>SBCT Consultation</a:t>
          </a:r>
        </a:p>
        <a:p>
          <a:pPr marL="0" lvl="0" indent="0" algn="ctr" defTabSz="622300">
            <a:lnSpc>
              <a:spcPct val="90000"/>
            </a:lnSpc>
            <a:spcBef>
              <a:spcPct val="0"/>
            </a:spcBef>
            <a:spcAft>
              <a:spcPct val="35000"/>
            </a:spcAft>
            <a:buNone/>
          </a:pPr>
          <a:r>
            <a:rPr lang="en-US" sz="1400" kern="1200"/>
            <a:t>Referral to Ed Psychology for  assessment and potential statementing.</a:t>
          </a:r>
        </a:p>
      </dsp:txBody>
      <dsp:txXfrm>
        <a:off x="2534858" y="2635026"/>
        <a:ext cx="2950754" cy="10696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7AEC-7EB4-4B28-A0ED-B287A614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McAteer</dc:creator>
  <cp:keywords/>
  <dc:description/>
  <cp:lastModifiedBy>C McAteer</cp:lastModifiedBy>
  <cp:revision>3</cp:revision>
  <cp:lastPrinted>2022-08-23T14:12:00Z</cp:lastPrinted>
  <dcterms:created xsi:type="dcterms:W3CDTF">2023-12-19T09:36:00Z</dcterms:created>
  <dcterms:modified xsi:type="dcterms:W3CDTF">2024-03-05T10:47:00Z</dcterms:modified>
</cp:coreProperties>
</file>